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5E" w:rsidRDefault="0082335E" w:rsidP="0082335E">
      <w:pPr>
        <w:rPr>
          <w:sz w:val="28"/>
          <w:szCs w:val="28"/>
        </w:rPr>
      </w:pPr>
      <w:r>
        <w:t xml:space="preserve">                                                                </w:t>
      </w:r>
      <w:r>
        <w:rPr>
          <w:sz w:val="28"/>
          <w:szCs w:val="28"/>
        </w:rPr>
        <w:t xml:space="preserve">СОВЕТ ДЕПУТАТОВ                                                          </w:t>
      </w:r>
    </w:p>
    <w:p w:rsidR="0082335E" w:rsidRDefault="0082335E" w:rsidP="0082335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Кукелево»</w:t>
      </w:r>
    </w:p>
    <w:p w:rsidR="0082335E" w:rsidRDefault="0082335E" w:rsidP="0082335E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 Хабаровского края</w:t>
      </w:r>
    </w:p>
    <w:p w:rsidR="0082335E" w:rsidRDefault="0082335E" w:rsidP="0082335E">
      <w:pPr>
        <w:jc w:val="center"/>
        <w:rPr>
          <w:sz w:val="28"/>
          <w:szCs w:val="28"/>
        </w:rPr>
      </w:pPr>
    </w:p>
    <w:p w:rsidR="0082335E" w:rsidRDefault="0082335E" w:rsidP="0082335E">
      <w:pPr>
        <w:jc w:val="center"/>
        <w:rPr>
          <w:sz w:val="28"/>
          <w:szCs w:val="28"/>
        </w:rPr>
      </w:pPr>
    </w:p>
    <w:p w:rsidR="0082335E" w:rsidRDefault="0082335E" w:rsidP="0082335E">
      <w:pPr>
        <w:jc w:val="center"/>
        <w:rPr>
          <w:sz w:val="28"/>
          <w:szCs w:val="28"/>
        </w:rPr>
      </w:pPr>
    </w:p>
    <w:p w:rsidR="0082335E" w:rsidRDefault="0082335E" w:rsidP="008233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2335E" w:rsidRDefault="0082335E" w:rsidP="0082335E">
      <w:pPr>
        <w:jc w:val="center"/>
        <w:rPr>
          <w:sz w:val="28"/>
          <w:szCs w:val="28"/>
        </w:rPr>
      </w:pPr>
    </w:p>
    <w:p w:rsidR="0082335E" w:rsidRDefault="0082335E" w:rsidP="0082335E">
      <w:pPr>
        <w:jc w:val="center"/>
        <w:rPr>
          <w:sz w:val="28"/>
          <w:szCs w:val="28"/>
        </w:rPr>
      </w:pPr>
    </w:p>
    <w:p w:rsidR="0082335E" w:rsidRDefault="0082335E" w:rsidP="0064183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1837">
        <w:rPr>
          <w:sz w:val="28"/>
          <w:szCs w:val="28"/>
        </w:rPr>
        <w:t xml:space="preserve">19.12.2018 </w:t>
      </w:r>
      <w:r>
        <w:rPr>
          <w:sz w:val="28"/>
          <w:szCs w:val="28"/>
        </w:rPr>
        <w:t xml:space="preserve">№ </w:t>
      </w:r>
      <w:r w:rsidR="00641837">
        <w:rPr>
          <w:sz w:val="28"/>
          <w:szCs w:val="28"/>
        </w:rPr>
        <w:t>24</w:t>
      </w:r>
    </w:p>
    <w:p w:rsidR="0082335E" w:rsidRDefault="0082335E" w:rsidP="0082335E">
      <w:pPr>
        <w:rPr>
          <w:sz w:val="28"/>
          <w:szCs w:val="28"/>
        </w:rPr>
      </w:pPr>
    </w:p>
    <w:p w:rsidR="0082335E" w:rsidRDefault="0082335E" w:rsidP="0082335E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82335E" w:rsidRDefault="0082335E" w:rsidP="0082335E">
      <w:pPr>
        <w:rPr>
          <w:sz w:val="28"/>
          <w:szCs w:val="28"/>
        </w:rPr>
      </w:pPr>
      <w:r>
        <w:rPr>
          <w:sz w:val="28"/>
          <w:szCs w:val="28"/>
        </w:rPr>
        <w:t>(общественных) слушаний</w:t>
      </w:r>
    </w:p>
    <w:p w:rsidR="0082335E" w:rsidRDefault="0082335E" w:rsidP="0082335E">
      <w:pPr>
        <w:rPr>
          <w:sz w:val="28"/>
          <w:szCs w:val="28"/>
        </w:rPr>
      </w:pPr>
    </w:p>
    <w:p w:rsidR="0082335E" w:rsidRDefault="0082335E" w:rsidP="0082335E">
      <w:pPr>
        <w:rPr>
          <w:sz w:val="28"/>
          <w:szCs w:val="28"/>
        </w:rPr>
      </w:pPr>
    </w:p>
    <w:p w:rsidR="0082335E" w:rsidRDefault="0082335E" w:rsidP="0082335E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Уставом сельского поселения «Село Кукелево» и Положением «О публичных (общественных) слушаниях в сельском поселении «Село Кукелево», Совет депутатов</w:t>
      </w:r>
    </w:p>
    <w:p w:rsidR="0082335E" w:rsidRDefault="0082335E" w:rsidP="0082335E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2335E" w:rsidRDefault="0082335E" w:rsidP="0082335E">
      <w:pPr>
        <w:rPr>
          <w:sz w:val="28"/>
          <w:szCs w:val="28"/>
        </w:rPr>
      </w:pPr>
      <w:r>
        <w:rPr>
          <w:sz w:val="28"/>
          <w:szCs w:val="28"/>
        </w:rPr>
        <w:t xml:space="preserve">         1. Провести публичные (общественные) слушания 15 января 2019г.,  в 16:00 часов администрации поселения  по адресу: с.</w:t>
      </w:r>
      <w:r w:rsidR="00B35F5A">
        <w:rPr>
          <w:sz w:val="28"/>
          <w:szCs w:val="28"/>
        </w:rPr>
        <w:t xml:space="preserve"> </w:t>
      </w:r>
      <w:r>
        <w:rPr>
          <w:sz w:val="28"/>
          <w:szCs w:val="28"/>
        </w:rPr>
        <w:t>Кукелево, ул.</w:t>
      </w:r>
      <w:r w:rsidR="00B35F5A">
        <w:rPr>
          <w:sz w:val="28"/>
          <w:szCs w:val="28"/>
        </w:rPr>
        <w:t xml:space="preserve"> </w:t>
      </w:r>
      <w:r>
        <w:rPr>
          <w:sz w:val="28"/>
          <w:szCs w:val="28"/>
        </w:rPr>
        <w:t>Набережная, 13а.</w:t>
      </w:r>
    </w:p>
    <w:p w:rsidR="0082335E" w:rsidRDefault="0082335E" w:rsidP="0082335E">
      <w:pPr>
        <w:rPr>
          <w:sz w:val="28"/>
          <w:szCs w:val="28"/>
        </w:rPr>
      </w:pPr>
      <w:r>
        <w:rPr>
          <w:sz w:val="28"/>
          <w:szCs w:val="28"/>
        </w:rPr>
        <w:t xml:space="preserve">         2. Слушания провести по вопросу «О внесении изменений и дополнений в Правила благоустройства и содержания территории сельского поселения «Село Кукелево» Вяземского муниципального района Хабаровского края, утвержденных решением Совета депутатов сельского поселения «Село Кукелево» от 30.11.2017  № 48.</w:t>
      </w:r>
    </w:p>
    <w:p w:rsidR="0082335E" w:rsidRDefault="0082335E" w:rsidP="0082335E">
      <w:pPr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комиссии по законности, гласности и социальным вопросам Совета депутатов Зайцева В.М.</w:t>
      </w:r>
    </w:p>
    <w:p w:rsidR="0082335E" w:rsidRDefault="0082335E" w:rsidP="0082335E">
      <w:pPr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со дня его официального опубликования.</w:t>
      </w:r>
    </w:p>
    <w:p w:rsidR="0082335E" w:rsidRDefault="0082335E" w:rsidP="0082335E">
      <w:pPr>
        <w:jc w:val="center"/>
        <w:rPr>
          <w:sz w:val="28"/>
          <w:szCs w:val="28"/>
        </w:rPr>
      </w:pPr>
    </w:p>
    <w:p w:rsidR="0082335E" w:rsidRDefault="0082335E" w:rsidP="0082335E">
      <w:pPr>
        <w:rPr>
          <w:sz w:val="28"/>
          <w:szCs w:val="28"/>
        </w:rPr>
      </w:pPr>
    </w:p>
    <w:p w:rsidR="0082335E" w:rsidRDefault="0082335E" w:rsidP="0082335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</w:t>
      </w:r>
      <w:r w:rsidR="00B35F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Янгоскин</w:t>
      </w:r>
      <w:proofErr w:type="spellEnd"/>
    </w:p>
    <w:p w:rsidR="0082335E" w:rsidRPr="002F4B6F" w:rsidRDefault="0082335E" w:rsidP="0082335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="00B35F5A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Лиходеева</w:t>
      </w:r>
      <w:proofErr w:type="spellEnd"/>
    </w:p>
    <w:p w:rsidR="00282CD8" w:rsidRDefault="00B35F5A" w:rsidP="0082335E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87"/>
    <w:rsid w:val="00641837"/>
    <w:rsid w:val="0082335E"/>
    <w:rsid w:val="00A454C2"/>
    <w:rsid w:val="00B35F5A"/>
    <w:rsid w:val="00B56387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5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35E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35E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5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35E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35E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5</cp:revision>
  <cp:lastPrinted>2018-12-25T06:13:00Z</cp:lastPrinted>
  <dcterms:created xsi:type="dcterms:W3CDTF">2018-12-25T06:07:00Z</dcterms:created>
  <dcterms:modified xsi:type="dcterms:W3CDTF">2019-01-10T01:38:00Z</dcterms:modified>
</cp:coreProperties>
</file>