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F0" w:rsidRPr="008836AC" w:rsidRDefault="00C2045C" w:rsidP="00583AF0">
      <w:pPr>
        <w:pStyle w:val="9"/>
        <w:ind w:right="-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583AF0" w:rsidRPr="008836AC">
        <w:rPr>
          <w:rFonts w:ascii="Arial" w:hAnsi="Arial" w:cs="Arial"/>
          <w:szCs w:val="24"/>
        </w:rPr>
        <w:t>АДМИНИСТРАЦИЯ</w:t>
      </w:r>
    </w:p>
    <w:p w:rsidR="00583AF0" w:rsidRPr="008836AC" w:rsidRDefault="00583AF0" w:rsidP="00583AF0">
      <w:pPr>
        <w:spacing w:before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836AC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8836AC">
        <w:rPr>
          <w:rFonts w:ascii="Arial" w:hAnsi="Arial" w:cs="Arial"/>
          <w:b/>
          <w:sz w:val="24"/>
          <w:szCs w:val="24"/>
        </w:rPr>
        <w:t xml:space="preserve"> «</w:t>
      </w:r>
      <w:r w:rsidR="008836AC">
        <w:rPr>
          <w:rFonts w:ascii="Arial" w:hAnsi="Arial" w:cs="Arial"/>
          <w:b/>
          <w:sz w:val="24"/>
          <w:szCs w:val="24"/>
        </w:rPr>
        <w:t>СЕЛО КУКЕЛЕВО</w:t>
      </w:r>
      <w:r w:rsidRPr="008836AC">
        <w:rPr>
          <w:rFonts w:ascii="Arial" w:hAnsi="Arial" w:cs="Arial"/>
          <w:b/>
          <w:sz w:val="24"/>
          <w:szCs w:val="24"/>
        </w:rPr>
        <w:t>»</w:t>
      </w:r>
    </w:p>
    <w:p w:rsidR="00583AF0" w:rsidRPr="008836AC" w:rsidRDefault="00583AF0" w:rsidP="00583AF0">
      <w:pPr>
        <w:spacing w:before="0"/>
        <w:ind w:right="-58"/>
        <w:jc w:val="center"/>
        <w:rPr>
          <w:rFonts w:ascii="Arial" w:hAnsi="Arial" w:cs="Arial"/>
          <w:b/>
          <w:bCs/>
          <w:sz w:val="24"/>
          <w:szCs w:val="24"/>
        </w:rPr>
      </w:pPr>
      <w:r w:rsidRPr="008836AC">
        <w:rPr>
          <w:rFonts w:ascii="Arial" w:hAnsi="Arial" w:cs="Arial"/>
          <w:b/>
          <w:bCs/>
          <w:sz w:val="24"/>
          <w:szCs w:val="24"/>
        </w:rPr>
        <w:t>Вяземского муниципального района</w:t>
      </w:r>
    </w:p>
    <w:p w:rsidR="00583AF0" w:rsidRPr="008836AC" w:rsidRDefault="00583AF0" w:rsidP="00317CD9">
      <w:pPr>
        <w:spacing w:before="0"/>
        <w:ind w:right="-58"/>
        <w:jc w:val="center"/>
        <w:rPr>
          <w:rFonts w:ascii="Arial" w:hAnsi="Arial" w:cs="Arial"/>
          <w:b/>
          <w:bCs/>
          <w:sz w:val="24"/>
          <w:szCs w:val="24"/>
        </w:rPr>
      </w:pPr>
      <w:r w:rsidRPr="008836AC">
        <w:rPr>
          <w:rFonts w:ascii="Arial" w:hAnsi="Arial" w:cs="Arial"/>
          <w:b/>
          <w:bCs/>
          <w:sz w:val="24"/>
          <w:szCs w:val="24"/>
        </w:rPr>
        <w:t>Хабаровского края</w:t>
      </w:r>
    </w:p>
    <w:p w:rsidR="00583AF0" w:rsidRPr="008836AC" w:rsidRDefault="00583AF0" w:rsidP="00583AF0">
      <w:pPr>
        <w:spacing w:before="0"/>
        <w:ind w:right="-58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836A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83AF0" w:rsidRPr="008836AC" w:rsidRDefault="00583AF0" w:rsidP="00583AF0">
      <w:pPr>
        <w:pStyle w:val="ConsPlusTitle"/>
        <w:tabs>
          <w:tab w:val="left" w:pos="4176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83AF0" w:rsidRPr="008836AC" w:rsidRDefault="008836AC" w:rsidP="00583AF0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от </w:t>
      </w:r>
      <w:r w:rsidR="00E34A69">
        <w:rPr>
          <w:rFonts w:ascii="Arial" w:hAnsi="Arial" w:cs="Arial"/>
          <w:b w:val="0"/>
          <w:bCs w:val="0"/>
          <w:sz w:val="24"/>
          <w:szCs w:val="24"/>
        </w:rPr>
        <w:t>24</w:t>
      </w:r>
      <w:r w:rsidR="00317CD9">
        <w:rPr>
          <w:rFonts w:ascii="Arial" w:hAnsi="Arial" w:cs="Arial"/>
          <w:b w:val="0"/>
          <w:bCs w:val="0"/>
          <w:sz w:val="24"/>
          <w:szCs w:val="24"/>
        </w:rPr>
        <w:t>.07</w:t>
      </w:r>
      <w:r w:rsidR="00583AF0" w:rsidRPr="008836AC">
        <w:rPr>
          <w:rFonts w:ascii="Arial" w:hAnsi="Arial" w:cs="Arial"/>
          <w:b w:val="0"/>
          <w:bCs w:val="0"/>
          <w:sz w:val="24"/>
          <w:szCs w:val="24"/>
        </w:rPr>
        <w:t xml:space="preserve">.2018   № </w:t>
      </w:r>
      <w:r w:rsidR="00317CD9">
        <w:rPr>
          <w:rFonts w:ascii="Arial" w:hAnsi="Arial" w:cs="Arial"/>
          <w:b w:val="0"/>
          <w:bCs w:val="0"/>
          <w:sz w:val="24"/>
          <w:szCs w:val="24"/>
        </w:rPr>
        <w:t xml:space="preserve"> 72</w:t>
      </w:r>
      <w:r w:rsidR="00583AF0" w:rsidRPr="008836AC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583AF0" w:rsidRPr="008836AC" w:rsidRDefault="00583AF0" w:rsidP="00583AF0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836AC">
        <w:rPr>
          <w:rFonts w:ascii="Arial" w:hAnsi="Arial" w:cs="Arial"/>
          <w:b w:val="0"/>
          <w:bCs w:val="0"/>
          <w:sz w:val="24"/>
          <w:szCs w:val="24"/>
        </w:rPr>
        <w:t xml:space="preserve">    с. Кукелево</w:t>
      </w:r>
    </w:p>
    <w:p w:rsidR="00583AF0" w:rsidRPr="008836AC" w:rsidRDefault="00583AF0" w:rsidP="00583AF0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83AF0" w:rsidRPr="008836AC" w:rsidRDefault="00583AF0" w:rsidP="00583AF0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836AC">
        <w:rPr>
          <w:rFonts w:ascii="Arial" w:hAnsi="Arial" w:cs="Arial"/>
          <w:b w:val="0"/>
          <w:bCs w:val="0"/>
          <w:sz w:val="24"/>
          <w:szCs w:val="24"/>
        </w:rPr>
        <w:t xml:space="preserve">Об  </w:t>
      </w:r>
      <w:r w:rsidRPr="008836AC">
        <w:rPr>
          <w:rFonts w:ascii="Arial" w:eastAsia="Times New Roman" w:hAnsi="Arial" w:cs="Arial"/>
          <w:b w:val="0"/>
          <w:sz w:val="24"/>
          <w:szCs w:val="24"/>
        </w:rPr>
        <w:t xml:space="preserve">определении случаев осуществления банковского сопровождения </w:t>
      </w:r>
      <w:r w:rsidRPr="008836AC">
        <w:rPr>
          <w:rFonts w:ascii="Arial" w:eastAsia="Times New Roman" w:hAnsi="Arial" w:cs="Arial"/>
          <w:b w:val="0"/>
          <w:sz w:val="24"/>
          <w:szCs w:val="24"/>
        </w:rPr>
        <w:br/>
        <w:t>контрактов, предметом которых являются поставки товаров, выполнение работ, оказание услуг для нужд сельского поселения «Село Кукелево»</w:t>
      </w:r>
      <w:r w:rsidRPr="008836A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836AC">
        <w:rPr>
          <w:rFonts w:ascii="Arial" w:hAnsi="Arial" w:cs="Arial"/>
          <w:b w:val="0"/>
          <w:bCs w:val="0"/>
          <w:sz w:val="24"/>
          <w:szCs w:val="24"/>
        </w:rPr>
        <w:br/>
      </w:r>
    </w:p>
    <w:p w:rsidR="00583AF0" w:rsidRPr="008836AC" w:rsidRDefault="00583AF0" w:rsidP="008836AC">
      <w:pPr>
        <w:autoSpaceDE w:val="0"/>
        <w:autoSpaceDN w:val="0"/>
        <w:adjustRightInd w:val="0"/>
        <w:spacing w:before="0"/>
        <w:ind w:firstLine="708"/>
        <w:rPr>
          <w:rFonts w:ascii="Arial" w:hAnsi="Arial" w:cs="Arial"/>
          <w:sz w:val="24"/>
          <w:szCs w:val="24"/>
        </w:rPr>
      </w:pPr>
      <w:r w:rsidRPr="008836AC">
        <w:rPr>
          <w:rFonts w:ascii="Arial" w:hAnsi="Arial" w:cs="Arial"/>
          <w:sz w:val="24"/>
          <w:szCs w:val="24"/>
        </w:rPr>
        <w:t xml:space="preserve">В соответствии с частью 2 статьи 35 Федерального закона </w:t>
      </w:r>
      <w:r w:rsidRPr="008836AC">
        <w:rPr>
          <w:rFonts w:ascii="Arial" w:hAnsi="Arial" w:cs="Arial"/>
          <w:sz w:val="24"/>
          <w:szCs w:val="24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 услуг для обеспечения государственных и муниципальных нужд»</w:t>
      </w:r>
    </w:p>
    <w:p w:rsidR="00583AF0" w:rsidRPr="008836AC" w:rsidRDefault="00583AF0" w:rsidP="00583AF0">
      <w:pPr>
        <w:autoSpaceDE w:val="0"/>
        <w:autoSpaceDN w:val="0"/>
        <w:adjustRightInd w:val="0"/>
        <w:spacing w:before="0"/>
        <w:ind w:firstLine="0"/>
        <w:rPr>
          <w:rFonts w:ascii="Arial" w:hAnsi="Arial" w:cs="Arial"/>
          <w:sz w:val="24"/>
          <w:szCs w:val="24"/>
        </w:rPr>
      </w:pPr>
      <w:r w:rsidRPr="008836AC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8836AC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Pr="008836AC">
        <w:rPr>
          <w:rFonts w:ascii="Arial" w:hAnsi="Arial" w:cs="Arial"/>
          <w:sz w:val="24"/>
          <w:szCs w:val="24"/>
        </w:rPr>
        <w:t xml:space="preserve">  «Село Кукелево»</w:t>
      </w:r>
    </w:p>
    <w:p w:rsidR="001C7397" w:rsidRPr="008836AC" w:rsidRDefault="00583AF0" w:rsidP="001C7397">
      <w:pPr>
        <w:autoSpaceDE w:val="0"/>
        <w:autoSpaceDN w:val="0"/>
        <w:adjustRightInd w:val="0"/>
        <w:spacing w:before="0"/>
        <w:ind w:firstLine="0"/>
        <w:jc w:val="left"/>
        <w:rPr>
          <w:rFonts w:ascii="Arial" w:hAnsi="Arial" w:cs="Arial"/>
          <w:sz w:val="24"/>
          <w:szCs w:val="24"/>
        </w:rPr>
      </w:pPr>
      <w:r w:rsidRPr="008836AC">
        <w:rPr>
          <w:rFonts w:ascii="Arial" w:hAnsi="Arial" w:cs="Arial"/>
          <w:sz w:val="24"/>
          <w:szCs w:val="24"/>
        </w:rPr>
        <w:t>ПОСТАНОВЛЯЕТ:</w:t>
      </w:r>
    </w:p>
    <w:p w:rsidR="008836AC" w:rsidRPr="008836AC" w:rsidRDefault="001C7397" w:rsidP="008836AC">
      <w:pPr>
        <w:pStyle w:val="ConsPlusNormal"/>
        <w:ind w:firstLine="561"/>
        <w:jc w:val="both"/>
        <w:outlineLvl w:val="0"/>
        <w:rPr>
          <w:rFonts w:ascii="Arial" w:hAnsi="Arial" w:cs="Arial"/>
        </w:rPr>
      </w:pPr>
      <w:r w:rsidRPr="008836AC">
        <w:rPr>
          <w:rFonts w:ascii="Arial" w:hAnsi="Arial" w:cs="Arial"/>
          <w:shd w:val="clear" w:color="auto" w:fill="FFFFFF"/>
        </w:rPr>
        <w:t>1.</w:t>
      </w:r>
      <w:r w:rsidR="008836AC" w:rsidRPr="008836AC">
        <w:rPr>
          <w:rFonts w:ascii="Arial" w:hAnsi="Arial" w:cs="Arial"/>
        </w:rPr>
        <w:t xml:space="preserve"> 1.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сельского поселения,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 сентября 2014 года № 963 «Об осуществлении банковского сопровождения контрактов», в следующих случаях:</w:t>
      </w:r>
    </w:p>
    <w:p w:rsidR="008836AC" w:rsidRPr="008836AC" w:rsidRDefault="008836AC" w:rsidP="008836A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8836AC">
        <w:rPr>
          <w:rFonts w:ascii="Arial" w:hAnsi="Arial" w:cs="Arial"/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поставщиком, мониторинга расчетов в рамках исполнения контракта, если начальная (максимальная) цена такого контракта (цена контракта с единственным поставщиком (подрядчиком, исполнителем) составляет не менее 50 млн. рублей;</w:t>
      </w:r>
    </w:p>
    <w:p w:rsidR="008836AC" w:rsidRPr="008836AC" w:rsidRDefault="008836AC" w:rsidP="008836A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8836AC">
        <w:rPr>
          <w:rFonts w:ascii="Arial" w:hAnsi="Arial" w:cs="Arial"/>
          <w:sz w:val="24"/>
          <w:szCs w:val="24"/>
        </w:rPr>
        <w:t>б) в отношении банковского сопровождения контракта, предусматривающего оказание банком, привлеченным поставщиком, услуг, позволяющих обеспечить соответствие принимаемых товаров, работ (их результатов), услуг условиям контракта, если начальная (максимальная) цена такого контракта (цена контракта с единственным поставщиком (подрядчиком, исполнителем) составляет не менее 1 млрд. рублей.</w:t>
      </w:r>
    </w:p>
    <w:p w:rsidR="00FD586A" w:rsidRPr="008836AC" w:rsidRDefault="00FD586A" w:rsidP="00FD586A">
      <w:pPr>
        <w:pStyle w:val="a3"/>
        <w:ind w:left="-142" w:firstLine="850"/>
        <w:jc w:val="both"/>
        <w:rPr>
          <w:rFonts w:ascii="Arial" w:hAnsi="Arial" w:cs="Arial"/>
          <w:sz w:val="24"/>
          <w:szCs w:val="24"/>
          <w:lang w:eastAsia="ar-SA"/>
        </w:rPr>
      </w:pPr>
      <w:r w:rsidRPr="008836AC">
        <w:rPr>
          <w:rFonts w:ascii="Arial" w:hAnsi="Arial" w:cs="Arial"/>
          <w:color w:val="000000"/>
          <w:sz w:val="24"/>
          <w:szCs w:val="24"/>
          <w:lang w:eastAsia="ar-SA"/>
        </w:rPr>
        <w:t xml:space="preserve">2. </w:t>
      </w:r>
      <w:r w:rsidRPr="008836AC">
        <w:rPr>
          <w:rFonts w:ascii="Arial" w:hAnsi="Arial" w:cs="Arial"/>
          <w:sz w:val="24"/>
          <w:szCs w:val="24"/>
          <w:lang w:eastAsia="ar-SA"/>
        </w:rPr>
        <w:t>Разместить настоящее постановление на официальном Интернет сайте администрации сельского поселения «Село Кукелево» и в Сборнике нормативно - правовых актов органов местного самоуправления сельского поселения «Село Кукелево».</w:t>
      </w:r>
    </w:p>
    <w:p w:rsidR="00FD586A" w:rsidRPr="008836AC" w:rsidRDefault="00FD586A" w:rsidP="00FD586A">
      <w:pPr>
        <w:pStyle w:val="a3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8836AC">
        <w:rPr>
          <w:rFonts w:ascii="Arial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FD586A" w:rsidRPr="008836AC" w:rsidRDefault="008836AC" w:rsidP="00FD586A">
      <w:pPr>
        <w:pStyle w:val="a3"/>
        <w:ind w:firstLine="36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4.</w:t>
      </w:r>
      <w:r w:rsidR="00FD586A" w:rsidRPr="008836AC">
        <w:rPr>
          <w:rFonts w:ascii="Arial" w:hAnsi="Arial" w:cs="Arial"/>
          <w:color w:val="000000"/>
          <w:sz w:val="24"/>
          <w:szCs w:val="24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583AF0" w:rsidRPr="008836AC" w:rsidRDefault="00583AF0" w:rsidP="00583A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83AF0" w:rsidRPr="008836AC" w:rsidRDefault="00583AF0" w:rsidP="00583A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83AF0" w:rsidRPr="008836AC" w:rsidRDefault="00583AF0" w:rsidP="00583A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282CD8" w:rsidRPr="008836AC" w:rsidRDefault="00583AF0" w:rsidP="00583AF0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8836AC">
        <w:rPr>
          <w:rFonts w:ascii="Arial" w:eastAsia="Times New Roman" w:hAnsi="Arial" w:cs="Arial"/>
          <w:sz w:val="24"/>
          <w:szCs w:val="24"/>
          <w:shd w:val="clear" w:color="auto" w:fill="FFFFFF"/>
        </w:rPr>
        <w:t>Глава  сельского</w:t>
      </w:r>
      <w:proofErr w:type="gramEnd"/>
      <w:r w:rsidRPr="008836A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поселения</w:t>
      </w:r>
      <w:r w:rsidRPr="008836AC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8836AC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8836AC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8836AC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8836AC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proofErr w:type="spellStart"/>
      <w:r w:rsidRPr="008836AC">
        <w:rPr>
          <w:rFonts w:ascii="Arial" w:eastAsia="Times New Roman" w:hAnsi="Arial" w:cs="Arial"/>
          <w:sz w:val="24"/>
          <w:szCs w:val="24"/>
          <w:shd w:val="clear" w:color="auto" w:fill="FFFFFF"/>
        </w:rPr>
        <w:t>В.Н.Лиходеева</w:t>
      </w:r>
      <w:proofErr w:type="spellEnd"/>
    </w:p>
    <w:sectPr w:rsidR="00282CD8" w:rsidRPr="0088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D4AF7"/>
    <w:multiLevelType w:val="hybridMultilevel"/>
    <w:tmpl w:val="B2109D3A"/>
    <w:lvl w:ilvl="0" w:tplc="F8EE48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47"/>
    <w:rsid w:val="001C7397"/>
    <w:rsid w:val="00317CD9"/>
    <w:rsid w:val="00331310"/>
    <w:rsid w:val="00347338"/>
    <w:rsid w:val="00583AF0"/>
    <w:rsid w:val="008836AC"/>
    <w:rsid w:val="00926E0A"/>
    <w:rsid w:val="00A454C2"/>
    <w:rsid w:val="00C2045C"/>
    <w:rsid w:val="00C562F8"/>
    <w:rsid w:val="00DE1647"/>
    <w:rsid w:val="00E34A69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A60"/>
  <w15:docId w15:val="{E4168793-4A24-4E04-A727-C1F69D09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F0"/>
    <w:pPr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83AF0"/>
    <w:pPr>
      <w:keepNext/>
      <w:spacing w:before="0"/>
      <w:ind w:right="-58" w:firstLine="0"/>
      <w:jc w:val="center"/>
      <w:outlineLvl w:val="8"/>
    </w:pPr>
    <w:rPr>
      <w:rFonts w:eastAsia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83AF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583A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583AF0"/>
    <w:pPr>
      <w:spacing w:before="0"/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styleId="a3">
    <w:name w:val="No Spacing"/>
    <w:uiPriority w:val="1"/>
    <w:qFormat/>
    <w:rsid w:val="00FD586A"/>
    <w:pPr>
      <w:spacing w:after="0" w:line="240" w:lineRule="auto"/>
    </w:pPr>
  </w:style>
  <w:style w:type="paragraph" w:styleId="a4">
    <w:name w:val="Normal (Web)"/>
    <w:basedOn w:val="a"/>
    <w:unhideWhenUsed/>
    <w:rsid w:val="001C739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836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2018-06-26T13:42:00Z</cp:lastPrinted>
  <dcterms:created xsi:type="dcterms:W3CDTF">2018-06-14T01:07:00Z</dcterms:created>
  <dcterms:modified xsi:type="dcterms:W3CDTF">2018-08-07T03:27:00Z</dcterms:modified>
</cp:coreProperties>
</file>