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09C" w:rsidRDefault="004B309C" w:rsidP="004B309C">
      <w:pPr>
        <w:jc w:val="center"/>
        <w:rPr>
          <w:rStyle w:val="FontStyle28"/>
          <w:b w:val="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2600" cy="570865"/>
            <wp:effectExtent l="19050" t="0" r="0" b="0"/>
            <wp:docPr id="1" name="Рисунок 1" descr="Описание: C:\Documents and Settings\Владелец\Рабочий стол\На сайт срочно\Khabarovsk_kray_C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Владелец\Рабочий стол\На сайт срочно\Khabarovsk_kray_CO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09C" w:rsidRDefault="004B309C" w:rsidP="00EF1625">
      <w:pPr>
        <w:spacing w:after="0"/>
        <w:jc w:val="center"/>
        <w:rPr>
          <w:rStyle w:val="FontStyle28"/>
          <w:b w:val="0"/>
          <w:bCs w:val="0"/>
        </w:rPr>
      </w:pPr>
      <w:r>
        <w:rPr>
          <w:rStyle w:val="FontStyle28"/>
          <w:sz w:val="28"/>
          <w:szCs w:val="28"/>
        </w:rPr>
        <w:t>АДМИНИСТРАЦИЯ</w:t>
      </w:r>
    </w:p>
    <w:p w:rsidR="004B309C" w:rsidRDefault="004B309C" w:rsidP="00EF1625">
      <w:pPr>
        <w:pStyle w:val="Style1"/>
        <w:widowControl/>
        <w:spacing w:line="250" w:lineRule="exact"/>
        <w:ind w:right="21"/>
        <w:rPr>
          <w:rStyle w:val="FontStyle28"/>
          <w:b w:val="0"/>
          <w:sz w:val="28"/>
          <w:szCs w:val="28"/>
        </w:rPr>
      </w:pPr>
      <w:r>
        <w:rPr>
          <w:rStyle w:val="FontStyle28"/>
          <w:sz w:val="28"/>
          <w:szCs w:val="28"/>
        </w:rPr>
        <w:t xml:space="preserve">        СЕЛЬСКОГО ПОСЕЛЕНИЯ «СЕЛО </w:t>
      </w:r>
      <w:r w:rsidR="000A7226">
        <w:rPr>
          <w:rStyle w:val="FontStyle28"/>
          <w:sz w:val="28"/>
          <w:szCs w:val="28"/>
        </w:rPr>
        <w:t>КУКЕЛЕВО</w:t>
      </w:r>
      <w:r>
        <w:rPr>
          <w:rStyle w:val="FontStyle28"/>
          <w:sz w:val="28"/>
          <w:szCs w:val="28"/>
        </w:rPr>
        <w:t>»</w:t>
      </w:r>
    </w:p>
    <w:p w:rsidR="000A7226" w:rsidRDefault="004F03F6" w:rsidP="004B309C">
      <w:pPr>
        <w:pStyle w:val="Style1"/>
        <w:widowControl/>
        <w:spacing w:line="250" w:lineRule="exact"/>
        <w:ind w:right="-546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ВЯЗЕМСКОГО МУНИЦИПАЛЬНОГО РАЙОНА</w:t>
      </w:r>
    </w:p>
    <w:p w:rsidR="004B309C" w:rsidRDefault="004B309C" w:rsidP="004B309C">
      <w:pPr>
        <w:pStyle w:val="Style1"/>
        <w:widowControl/>
        <w:spacing w:line="250" w:lineRule="exact"/>
        <w:ind w:right="-546"/>
        <w:rPr>
          <w:rStyle w:val="FontStyle25"/>
        </w:rPr>
      </w:pPr>
      <w:r>
        <w:rPr>
          <w:rStyle w:val="FontStyle28"/>
          <w:sz w:val="28"/>
          <w:szCs w:val="28"/>
        </w:rPr>
        <w:t>Хабаровского края</w:t>
      </w:r>
    </w:p>
    <w:p w:rsidR="004B309C" w:rsidRDefault="004B309C" w:rsidP="004B309C">
      <w:pPr>
        <w:pStyle w:val="Style1"/>
        <w:widowControl/>
        <w:spacing w:line="250" w:lineRule="exact"/>
        <w:ind w:right="-546"/>
        <w:rPr>
          <w:rStyle w:val="FontStyle25"/>
        </w:rPr>
      </w:pPr>
    </w:p>
    <w:p w:rsidR="000A7226" w:rsidRDefault="000A7226" w:rsidP="004B309C">
      <w:pPr>
        <w:pStyle w:val="Style1"/>
        <w:widowControl/>
        <w:spacing w:line="250" w:lineRule="exact"/>
        <w:ind w:left="-426" w:right="-546"/>
        <w:rPr>
          <w:rStyle w:val="FontStyle25"/>
        </w:rPr>
      </w:pPr>
    </w:p>
    <w:p w:rsidR="004B309C" w:rsidRPr="000A7226" w:rsidRDefault="004B309C" w:rsidP="004B309C">
      <w:pPr>
        <w:pStyle w:val="Style1"/>
        <w:widowControl/>
        <w:spacing w:line="250" w:lineRule="exact"/>
        <w:ind w:left="-426" w:right="-546"/>
        <w:rPr>
          <w:rStyle w:val="FontStyle25"/>
          <w:b/>
        </w:rPr>
      </w:pPr>
      <w:r w:rsidRPr="000A7226">
        <w:rPr>
          <w:rStyle w:val="FontStyle25"/>
          <w:b/>
        </w:rPr>
        <w:t>ПОСТАНОВЛЕНИЕ</w:t>
      </w:r>
    </w:p>
    <w:p w:rsidR="004B309C" w:rsidRPr="000A7226" w:rsidRDefault="004B309C" w:rsidP="004B309C">
      <w:pPr>
        <w:pStyle w:val="Style4"/>
        <w:widowControl/>
        <w:spacing w:line="240" w:lineRule="auto"/>
        <w:ind w:left="461"/>
        <w:rPr>
          <w:rStyle w:val="FontStyle25"/>
          <w:b/>
        </w:rPr>
      </w:pPr>
    </w:p>
    <w:p w:rsidR="004B309C" w:rsidRDefault="00145D05" w:rsidP="004B309C">
      <w:pPr>
        <w:pStyle w:val="Style4"/>
        <w:widowControl/>
        <w:spacing w:line="240" w:lineRule="auto"/>
        <w:rPr>
          <w:rStyle w:val="FontStyle25"/>
        </w:rPr>
      </w:pPr>
      <w:r>
        <w:rPr>
          <w:rStyle w:val="FontStyle25"/>
        </w:rPr>
        <w:t>0</w:t>
      </w:r>
      <w:r w:rsidR="001B1B16">
        <w:rPr>
          <w:rStyle w:val="FontStyle25"/>
        </w:rPr>
        <w:t>3</w:t>
      </w:r>
      <w:r>
        <w:rPr>
          <w:rStyle w:val="FontStyle25"/>
        </w:rPr>
        <w:t>.07.</w:t>
      </w:r>
      <w:r w:rsidR="004B309C" w:rsidRPr="006A10E0">
        <w:rPr>
          <w:rStyle w:val="FontStyle25"/>
        </w:rPr>
        <w:t>2025 №</w:t>
      </w:r>
      <w:r w:rsidR="001B1B16">
        <w:rPr>
          <w:rStyle w:val="FontStyle25"/>
        </w:rPr>
        <w:t xml:space="preserve"> 52</w:t>
      </w:r>
      <w:r w:rsidR="004B309C">
        <w:rPr>
          <w:rStyle w:val="FontStyle25"/>
        </w:rPr>
        <w:t xml:space="preserve">                                                            </w:t>
      </w:r>
    </w:p>
    <w:p w:rsidR="004B309C" w:rsidRDefault="004B309C" w:rsidP="004B309C">
      <w:pPr>
        <w:pStyle w:val="Style4"/>
        <w:widowControl/>
        <w:spacing w:line="240" w:lineRule="auto"/>
        <w:rPr>
          <w:rStyle w:val="FontStyle25"/>
        </w:rPr>
      </w:pPr>
      <w:r>
        <w:rPr>
          <w:rStyle w:val="FontStyle25"/>
        </w:rPr>
        <w:t xml:space="preserve">с. </w:t>
      </w:r>
      <w:r w:rsidR="000A7226">
        <w:rPr>
          <w:rStyle w:val="FontStyle25"/>
        </w:rPr>
        <w:t>Кукелево</w:t>
      </w:r>
    </w:p>
    <w:p w:rsidR="004B309C" w:rsidRDefault="004B309C" w:rsidP="004B309C">
      <w:pPr>
        <w:pStyle w:val="Style4"/>
        <w:widowControl/>
        <w:spacing w:line="240" w:lineRule="auto"/>
        <w:ind w:left="461"/>
        <w:rPr>
          <w:rStyle w:val="FontStyle25"/>
        </w:rPr>
      </w:pPr>
    </w:p>
    <w:p w:rsidR="00333A7C" w:rsidRPr="00333A7C" w:rsidRDefault="002D599F" w:rsidP="00333A7C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145D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по предоставлению муниципальной услуги</w:t>
      </w:r>
      <w:r w:rsidR="001B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B16" w:rsidRPr="001B1B1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сельского поселения, садоводства для собственных нужд»</w:t>
      </w:r>
      <w:r w:rsidR="00C14E28" w:rsidRPr="00C14E2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постановлением администрации</w:t>
      </w:r>
      <w:r w:rsidR="00C1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«Село Кукелево» Вяземского муниципального района Хабаровского края </w:t>
      </w:r>
      <w:r w:rsidR="00C14E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9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B16">
        <w:rPr>
          <w:rFonts w:ascii="Times New Roman" w:eastAsia="Times New Roman" w:hAnsi="Times New Roman" w:cs="Times New Roman"/>
          <w:sz w:val="28"/>
          <w:szCs w:val="28"/>
          <w:lang w:eastAsia="ru-RU"/>
        </w:rPr>
        <w:t>03.06.2024</w:t>
      </w:r>
      <w:r w:rsidR="00C1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B1B16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</w:p>
    <w:p w:rsidR="002D599F" w:rsidRDefault="002D599F" w:rsidP="002D599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5BD" w:rsidRPr="000C4104" w:rsidRDefault="00145D05" w:rsidP="005C330F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D0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28.12.2024 № 521 – ФЗ «О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а также в целях приведения нормативных правовых актов в соответствие с действующим законодательством, </w:t>
      </w:r>
      <w:r w:rsidR="004F03F6" w:rsidRPr="004F03F6">
        <w:rPr>
          <w:rFonts w:ascii="Times New Roman" w:hAnsi="Times New Roman" w:cs="Times New Roman"/>
          <w:sz w:val="28"/>
          <w:szCs w:val="28"/>
        </w:rPr>
        <w:t>администрация</w:t>
      </w:r>
      <w:r w:rsidR="004F03F6">
        <w:rPr>
          <w:rFonts w:ascii="Times New Roman" w:hAnsi="Times New Roman" w:cs="Times New Roman"/>
          <w:sz w:val="28"/>
          <w:szCs w:val="28"/>
        </w:rPr>
        <w:t xml:space="preserve"> </w:t>
      </w:r>
      <w:r w:rsidR="000405BD" w:rsidRPr="000C410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B309C">
        <w:rPr>
          <w:rFonts w:ascii="Times New Roman" w:hAnsi="Times New Roman" w:cs="Times New Roman"/>
          <w:sz w:val="28"/>
          <w:szCs w:val="28"/>
        </w:rPr>
        <w:t xml:space="preserve">«Село </w:t>
      </w:r>
      <w:r w:rsidR="000A7226">
        <w:rPr>
          <w:rFonts w:ascii="Times New Roman" w:hAnsi="Times New Roman" w:cs="Times New Roman"/>
          <w:sz w:val="28"/>
          <w:szCs w:val="28"/>
        </w:rPr>
        <w:t>Кукелево</w:t>
      </w:r>
      <w:r w:rsidR="004B309C">
        <w:rPr>
          <w:rFonts w:ascii="Times New Roman" w:hAnsi="Times New Roman" w:cs="Times New Roman"/>
          <w:sz w:val="28"/>
          <w:szCs w:val="28"/>
        </w:rPr>
        <w:t>» Вяземского</w:t>
      </w:r>
      <w:r w:rsidR="000405BD" w:rsidRPr="000C4104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0405BD" w:rsidRPr="000C4104" w:rsidRDefault="000405BD" w:rsidP="005C330F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410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850B4" w:rsidRDefault="004F03F6" w:rsidP="00145D05">
      <w:pPr>
        <w:pStyle w:val="a3"/>
        <w:widowControl w:val="0"/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45D05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 w:rsidR="00145D05" w:rsidRPr="00145D05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  <w:r w:rsidR="001B1B16" w:rsidRPr="001B1B16">
        <w:rPr>
          <w:rFonts w:ascii="Times New Roman" w:hAnsi="Times New Roman"/>
          <w:sz w:val="28"/>
          <w:szCs w:val="28"/>
        </w:rPr>
        <w:t>«Предоставление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сельского поселения, садоводства для собственных нужд», утвержденный постановлением администрации сельского поселения «Село Кукелево» Вяземского муниципального района Хабаровского края от 03.06.2024 № 33</w:t>
      </w:r>
      <w:r w:rsidR="001B1B16">
        <w:rPr>
          <w:rFonts w:ascii="Times New Roman" w:hAnsi="Times New Roman"/>
          <w:sz w:val="28"/>
          <w:szCs w:val="28"/>
        </w:rPr>
        <w:t xml:space="preserve"> </w:t>
      </w:r>
      <w:r w:rsidR="000E463B">
        <w:rPr>
          <w:rFonts w:ascii="Times New Roman" w:hAnsi="Times New Roman"/>
          <w:sz w:val="28"/>
          <w:szCs w:val="28"/>
        </w:rPr>
        <w:t>следующие изменения:</w:t>
      </w:r>
    </w:p>
    <w:p w:rsidR="000E463B" w:rsidRDefault="000E463B" w:rsidP="000E463B">
      <w:pPr>
        <w:pStyle w:val="a3"/>
        <w:widowControl w:val="0"/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85680C" w:rsidRPr="0085680C">
        <w:rPr>
          <w:rFonts w:ascii="Times New Roman" w:hAnsi="Times New Roman"/>
          <w:sz w:val="28"/>
          <w:szCs w:val="28"/>
        </w:rPr>
        <w:t>Пункты 2.5.5</w:t>
      </w:r>
      <w:r w:rsidR="001B1B16">
        <w:rPr>
          <w:rFonts w:ascii="Times New Roman" w:hAnsi="Times New Roman"/>
          <w:sz w:val="28"/>
          <w:szCs w:val="28"/>
        </w:rPr>
        <w:t>.</w:t>
      </w:r>
      <w:r w:rsidR="0085680C" w:rsidRPr="0085680C">
        <w:rPr>
          <w:rFonts w:ascii="Times New Roman" w:hAnsi="Times New Roman"/>
          <w:sz w:val="28"/>
          <w:szCs w:val="28"/>
        </w:rPr>
        <w:t xml:space="preserve"> – 2.5.6</w:t>
      </w:r>
      <w:r w:rsidR="001B1B16">
        <w:rPr>
          <w:rFonts w:ascii="Times New Roman" w:hAnsi="Times New Roman"/>
          <w:sz w:val="28"/>
          <w:szCs w:val="28"/>
        </w:rPr>
        <w:t>.</w:t>
      </w:r>
      <w:r w:rsidR="0085680C" w:rsidRPr="0085680C">
        <w:rPr>
          <w:rFonts w:ascii="Times New Roman" w:hAnsi="Times New Roman"/>
          <w:sz w:val="28"/>
          <w:szCs w:val="28"/>
        </w:rPr>
        <w:t xml:space="preserve"> </w:t>
      </w:r>
      <w:r w:rsidR="008218B1">
        <w:rPr>
          <w:rFonts w:ascii="Times New Roman" w:hAnsi="Times New Roman"/>
          <w:sz w:val="28"/>
          <w:szCs w:val="28"/>
        </w:rPr>
        <w:t xml:space="preserve"> раздела 2 </w:t>
      </w:r>
      <w:r w:rsidR="0085680C" w:rsidRPr="0085680C">
        <w:rPr>
          <w:rFonts w:ascii="Times New Roman" w:hAnsi="Times New Roman"/>
          <w:sz w:val="28"/>
          <w:szCs w:val="28"/>
        </w:rPr>
        <w:t>Регламента 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0E463B" w:rsidRPr="000E463B" w:rsidRDefault="000E463B" w:rsidP="000E46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E463B">
        <w:rPr>
          <w:rFonts w:ascii="Times New Roman" w:hAnsi="Times New Roman"/>
          <w:sz w:val="28"/>
          <w:szCs w:val="28"/>
        </w:rPr>
        <w:t>2.</w:t>
      </w:r>
      <w:r w:rsidR="0085680C">
        <w:rPr>
          <w:rFonts w:ascii="Times New Roman" w:hAnsi="Times New Roman"/>
          <w:sz w:val="28"/>
          <w:szCs w:val="28"/>
        </w:rPr>
        <w:t>5</w:t>
      </w:r>
      <w:r w:rsidRPr="000E463B">
        <w:rPr>
          <w:rFonts w:ascii="Times New Roman" w:hAnsi="Times New Roman"/>
          <w:sz w:val="28"/>
          <w:szCs w:val="28"/>
        </w:rPr>
        <w:t xml:space="preserve">.5. </w:t>
      </w:r>
      <w:proofErr w:type="gramStart"/>
      <w:r w:rsidRPr="000E463B">
        <w:rPr>
          <w:rFonts w:ascii="Times New Roman" w:hAnsi="Times New Roman"/>
          <w:sz w:val="28"/>
          <w:szCs w:val="28"/>
        </w:rPr>
        <w:t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статьями</w:t>
      </w:r>
      <w:r w:rsidR="0085680C">
        <w:rPr>
          <w:rFonts w:ascii="Times New Roman" w:hAnsi="Times New Roman"/>
          <w:sz w:val="28"/>
          <w:szCs w:val="28"/>
        </w:rPr>
        <w:t xml:space="preserve"> </w:t>
      </w:r>
      <w:r w:rsidRPr="000E463B">
        <w:rPr>
          <w:rFonts w:ascii="Times New Roman" w:hAnsi="Times New Roman"/>
          <w:sz w:val="28"/>
          <w:szCs w:val="28"/>
        </w:rPr>
        <w:t xml:space="preserve"> 9, 10 и 14 Федерального</w:t>
      </w:r>
      <w:proofErr w:type="gramEnd"/>
      <w:r w:rsidRPr="000E463B">
        <w:rPr>
          <w:rFonts w:ascii="Times New Roman" w:hAnsi="Times New Roman"/>
          <w:sz w:val="28"/>
          <w:szCs w:val="28"/>
        </w:rPr>
        <w:t xml:space="preserve"> закона от 29 декабря 2022 года N 572-ФЗ "Об осуществлении идентификации и (или) </w:t>
      </w:r>
      <w:r w:rsidRPr="000E463B">
        <w:rPr>
          <w:rFonts w:ascii="Times New Roman" w:hAnsi="Times New Roman"/>
          <w:sz w:val="28"/>
          <w:szCs w:val="28"/>
        </w:rPr>
        <w:lastRenderedPageBreak/>
        <w:t xml:space="preserve">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0E463B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0E463B">
        <w:rPr>
          <w:rFonts w:ascii="Times New Roman" w:hAnsi="Times New Roman"/>
          <w:sz w:val="28"/>
          <w:szCs w:val="28"/>
        </w:rPr>
        <w:t xml:space="preserve"> силу отдельных положений законодательных актов Российской Федерации".</w:t>
      </w:r>
    </w:p>
    <w:p w:rsidR="00C01BEA" w:rsidRDefault="000E463B" w:rsidP="000E46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463B">
        <w:rPr>
          <w:rFonts w:ascii="Times New Roman" w:hAnsi="Times New Roman"/>
          <w:sz w:val="28"/>
          <w:szCs w:val="28"/>
        </w:rPr>
        <w:t>2.</w:t>
      </w:r>
      <w:r w:rsidR="0085680C">
        <w:rPr>
          <w:rFonts w:ascii="Times New Roman" w:hAnsi="Times New Roman"/>
          <w:sz w:val="28"/>
          <w:szCs w:val="28"/>
        </w:rPr>
        <w:t>5</w:t>
      </w:r>
      <w:r w:rsidRPr="000E463B">
        <w:rPr>
          <w:rFonts w:ascii="Times New Roman" w:hAnsi="Times New Roman"/>
          <w:sz w:val="28"/>
          <w:szCs w:val="28"/>
        </w:rPr>
        <w:t xml:space="preserve">.6. При предоставлении государственных и муниципальных услуг в электронной форме идентификация и аутентификация могут осуществляться посредством: </w:t>
      </w:r>
    </w:p>
    <w:p w:rsidR="00C01BEA" w:rsidRDefault="000E463B" w:rsidP="000E46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463B">
        <w:rPr>
          <w:rFonts w:ascii="Times New Roman" w:hAnsi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E463B" w:rsidRPr="000E463B" w:rsidRDefault="000E463B" w:rsidP="000E46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463B">
        <w:rPr>
          <w:rFonts w:ascii="Times New Roman" w:hAnsi="Times New Roman"/>
          <w:sz w:val="28"/>
          <w:szCs w:val="28"/>
        </w:rPr>
        <w:t>2) информационных технологий, предусмотренных статьями 9, 10 и 14 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  <w:r w:rsidR="00C01BEA">
        <w:rPr>
          <w:rFonts w:ascii="Times New Roman" w:hAnsi="Times New Roman"/>
          <w:sz w:val="28"/>
          <w:szCs w:val="28"/>
        </w:rPr>
        <w:t>».</w:t>
      </w:r>
      <w:r w:rsidRPr="000E463B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A2A86" w:rsidRDefault="009E327D" w:rsidP="0039024B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9024B">
        <w:rPr>
          <w:rFonts w:ascii="Times New Roman" w:hAnsi="Times New Roman"/>
          <w:sz w:val="28"/>
          <w:szCs w:val="28"/>
        </w:rPr>
        <w:t>.</w:t>
      </w:r>
      <w:r w:rsidR="001A2A86" w:rsidRPr="001A2A86">
        <w:rPr>
          <w:rFonts w:ascii="Times New Roman" w:hAnsi="Times New Roman"/>
          <w:sz w:val="28"/>
          <w:szCs w:val="28"/>
        </w:rPr>
        <w:t xml:space="preserve">Опубликовать настоящее постановление в Сборнике нормативных правовых актов органов местного самоуправления сельского поселения «Село Кукелево» Вяземского муниципального района Хабаровского края и разместить на официальном сайте администрации сельского поселения  </w:t>
      </w:r>
      <w:hyperlink r:id="rId8" w:history="1">
        <w:r w:rsidR="001A2A86" w:rsidRPr="00427552">
          <w:rPr>
            <w:rStyle w:val="a9"/>
            <w:rFonts w:ascii="Times New Roman" w:hAnsi="Times New Roman"/>
            <w:sz w:val="28"/>
            <w:szCs w:val="28"/>
          </w:rPr>
          <w:t>https://kukelevovzm.khabkrai.ru/</w:t>
        </w:r>
      </w:hyperlink>
      <w:r w:rsidR="008218B1">
        <w:rPr>
          <w:rStyle w:val="a9"/>
          <w:rFonts w:ascii="Times New Roman" w:hAnsi="Times New Roman"/>
          <w:sz w:val="28"/>
          <w:szCs w:val="28"/>
        </w:rPr>
        <w:t xml:space="preserve"> </w:t>
      </w:r>
      <w:r w:rsidR="001A2A86" w:rsidRPr="001A2A86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39024B" w:rsidRDefault="009E327D" w:rsidP="0039024B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E3">
        <w:rPr>
          <w:rFonts w:ascii="Times New Roman" w:hAnsi="Times New Roman"/>
          <w:spacing w:val="-8"/>
          <w:sz w:val="28"/>
          <w:szCs w:val="28"/>
        </w:rPr>
        <w:t>3</w:t>
      </w:r>
      <w:r w:rsidR="0039024B" w:rsidRPr="00BE7BE3">
        <w:rPr>
          <w:rFonts w:ascii="Times New Roman" w:hAnsi="Times New Roman"/>
          <w:spacing w:val="-8"/>
          <w:sz w:val="28"/>
          <w:szCs w:val="28"/>
        </w:rPr>
        <w:t>.</w:t>
      </w:r>
      <w:proofErr w:type="gramStart"/>
      <w:r w:rsidR="0039024B" w:rsidRPr="00BE07DC">
        <w:rPr>
          <w:rFonts w:ascii="Times New Roman" w:hAnsi="Times New Roman"/>
          <w:spacing w:val="-3"/>
          <w:sz w:val="28"/>
          <w:szCs w:val="28"/>
        </w:rPr>
        <w:t>Контроль за</w:t>
      </w:r>
      <w:proofErr w:type="gramEnd"/>
      <w:r w:rsidR="0039024B" w:rsidRPr="00BE07DC">
        <w:rPr>
          <w:rFonts w:ascii="Times New Roman" w:hAnsi="Times New Roman"/>
          <w:spacing w:val="-3"/>
          <w:sz w:val="28"/>
          <w:szCs w:val="28"/>
        </w:rPr>
        <w:t xml:space="preserve"> выполнением настоящего постановления оставляю за собой</w:t>
      </w:r>
      <w:r w:rsidR="0039024B" w:rsidRPr="00BE07DC">
        <w:rPr>
          <w:rFonts w:ascii="Times New Roman" w:hAnsi="Times New Roman"/>
          <w:sz w:val="28"/>
          <w:szCs w:val="28"/>
        </w:rPr>
        <w:t>.</w:t>
      </w:r>
    </w:p>
    <w:p w:rsidR="0039024B" w:rsidRDefault="009E327D" w:rsidP="000E46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902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024B" w:rsidRPr="006569FA">
        <w:rPr>
          <w:rFonts w:ascii="Times New Roman" w:hAnsi="Times New Roman"/>
          <w:spacing w:val="-5"/>
          <w:sz w:val="28"/>
          <w:szCs w:val="28"/>
        </w:rPr>
        <w:t>Настоящее постановление  вступает в силу после</w:t>
      </w:r>
      <w:r w:rsidR="0039024B">
        <w:rPr>
          <w:rFonts w:ascii="Times New Roman" w:hAnsi="Times New Roman"/>
          <w:spacing w:val="-5"/>
          <w:sz w:val="28"/>
          <w:szCs w:val="28"/>
        </w:rPr>
        <w:t xml:space="preserve"> его официального </w:t>
      </w:r>
      <w:r w:rsidR="00D62264">
        <w:rPr>
          <w:rFonts w:ascii="Times New Roman" w:hAnsi="Times New Roman"/>
          <w:spacing w:val="-5"/>
          <w:sz w:val="28"/>
          <w:szCs w:val="28"/>
        </w:rPr>
        <w:t>опубликования</w:t>
      </w:r>
      <w:r w:rsidR="0039024B">
        <w:rPr>
          <w:rFonts w:ascii="Times New Roman" w:hAnsi="Times New Roman"/>
          <w:spacing w:val="-5"/>
          <w:sz w:val="28"/>
          <w:szCs w:val="28"/>
        </w:rPr>
        <w:t>.</w:t>
      </w:r>
    </w:p>
    <w:p w:rsidR="00640E09" w:rsidRDefault="00640E09" w:rsidP="009E327D">
      <w:pPr>
        <w:widowControl w:val="0"/>
        <w:autoSpaceDE w:val="0"/>
        <w:autoSpaceDN w:val="0"/>
        <w:spacing w:after="0" w:line="240" w:lineRule="auto"/>
        <w:ind w:left="567" w:firstLine="170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0E463B" w:rsidRDefault="000E463B" w:rsidP="009E327D">
      <w:pPr>
        <w:widowControl w:val="0"/>
        <w:autoSpaceDE w:val="0"/>
        <w:autoSpaceDN w:val="0"/>
        <w:spacing w:after="0" w:line="240" w:lineRule="auto"/>
        <w:ind w:left="567" w:firstLine="170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0E463B" w:rsidRDefault="000E463B" w:rsidP="009E327D">
      <w:pPr>
        <w:widowControl w:val="0"/>
        <w:autoSpaceDE w:val="0"/>
        <w:autoSpaceDN w:val="0"/>
        <w:spacing w:after="0" w:line="240" w:lineRule="auto"/>
        <w:ind w:left="567" w:firstLine="170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39024B" w:rsidRPr="002B4CAD" w:rsidRDefault="0039024B" w:rsidP="003902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218B1">
        <w:rPr>
          <w:noProof/>
          <w:sz w:val="28"/>
          <w:szCs w:val="28"/>
          <w:lang w:eastAsia="ru-RU"/>
        </w:rPr>
        <w:t xml:space="preserve">  </w:t>
      </w:r>
      <w:bookmarkStart w:id="0" w:name="_GoBack"/>
      <w:r w:rsidR="009B6636">
        <w:rPr>
          <w:noProof/>
          <w:sz w:val="28"/>
          <w:szCs w:val="28"/>
          <w:lang w:eastAsia="ru-RU"/>
        </w:rPr>
        <w:drawing>
          <wp:inline distT="0" distB="0" distL="0" distR="0" wp14:anchorId="3ECE6061" wp14:editId="0E544FE5">
            <wp:extent cx="669822" cy="381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22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B6636">
        <w:rPr>
          <w:noProof/>
          <w:sz w:val="28"/>
          <w:szCs w:val="28"/>
          <w:lang w:eastAsia="ru-RU"/>
        </w:rPr>
        <w:t xml:space="preserve">    </w:t>
      </w:r>
      <w:r w:rsidR="00BE7BE3">
        <w:rPr>
          <w:rFonts w:ascii="Times New Roman" w:hAnsi="Times New Roman"/>
          <w:sz w:val="28"/>
          <w:szCs w:val="28"/>
        </w:rPr>
        <w:t xml:space="preserve">        </w:t>
      </w:r>
      <w:r w:rsidR="00EF1625">
        <w:rPr>
          <w:rFonts w:ascii="Times New Roman" w:hAnsi="Times New Roman"/>
          <w:sz w:val="28"/>
          <w:szCs w:val="28"/>
        </w:rPr>
        <w:t xml:space="preserve">  </w:t>
      </w:r>
      <w:r w:rsidR="00D62264">
        <w:rPr>
          <w:rFonts w:ascii="Times New Roman" w:hAnsi="Times New Roman"/>
          <w:sz w:val="28"/>
          <w:szCs w:val="28"/>
        </w:rPr>
        <w:t xml:space="preserve">      </w:t>
      </w:r>
      <w:r w:rsidR="008218B1">
        <w:rPr>
          <w:rFonts w:ascii="Times New Roman" w:hAnsi="Times New Roman"/>
          <w:sz w:val="28"/>
          <w:szCs w:val="28"/>
        </w:rPr>
        <w:t xml:space="preserve">         </w:t>
      </w:r>
      <w:r w:rsidR="00D62264">
        <w:rPr>
          <w:rFonts w:ascii="Times New Roman" w:hAnsi="Times New Roman"/>
          <w:sz w:val="28"/>
          <w:szCs w:val="28"/>
        </w:rPr>
        <w:t xml:space="preserve">    </w:t>
      </w:r>
      <w:r w:rsidR="00BE7BE3">
        <w:rPr>
          <w:rFonts w:ascii="Times New Roman" w:hAnsi="Times New Roman"/>
          <w:sz w:val="28"/>
          <w:szCs w:val="28"/>
        </w:rPr>
        <w:t xml:space="preserve">  </w:t>
      </w:r>
      <w:r w:rsidR="001A2A86">
        <w:rPr>
          <w:rFonts w:ascii="Times New Roman" w:hAnsi="Times New Roman"/>
          <w:sz w:val="28"/>
          <w:szCs w:val="28"/>
        </w:rPr>
        <w:t>К.Г.Закиев</w:t>
      </w:r>
    </w:p>
    <w:sectPr w:rsidR="0039024B" w:rsidRPr="002B4CAD" w:rsidSect="00EF1625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5509D"/>
    <w:multiLevelType w:val="hybridMultilevel"/>
    <w:tmpl w:val="39C815B6"/>
    <w:lvl w:ilvl="0" w:tplc="BC024BF4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4418198E"/>
    <w:multiLevelType w:val="hybridMultilevel"/>
    <w:tmpl w:val="2FF0635C"/>
    <w:lvl w:ilvl="0" w:tplc="A96C302A">
      <w:start w:val="1"/>
      <w:numFmt w:val="decimal"/>
      <w:lvlText w:val="%1."/>
      <w:lvlJc w:val="left"/>
      <w:pPr>
        <w:ind w:left="108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F738BC"/>
    <w:multiLevelType w:val="multilevel"/>
    <w:tmpl w:val="414C5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556726F"/>
    <w:multiLevelType w:val="hybridMultilevel"/>
    <w:tmpl w:val="15BAFE1C"/>
    <w:lvl w:ilvl="0" w:tplc="65FA90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4E7E"/>
    <w:rsid w:val="00024CFF"/>
    <w:rsid w:val="000405BD"/>
    <w:rsid w:val="00063400"/>
    <w:rsid w:val="00080ED0"/>
    <w:rsid w:val="000A7226"/>
    <w:rsid w:val="000B7523"/>
    <w:rsid w:val="000C4104"/>
    <w:rsid w:val="000C46AD"/>
    <w:rsid w:val="000C5CF9"/>
    <w:rsid w:val="000E44CF"/>
    <w:rsid w:val="000E463B"/>
    <w:rsid w:val="00142EA1"/>
    <w:rsid w:val="00145D05"/>
    <w:rsid w:val="00150B12"/>
    <w:rsid w:val="0017482C"/>
    <w:rsid w:val="00195DB2"/>
    <w:rsid w:val="001A2A86"/>
    <w:rsid w:val="001B1B16"/>
    <w:rsid w:val="001D2444"/>
    <w:rsid w:val="001F077F"/>
    <w:rsid w:val="002021AD"/>
    <w:rsid w:val="00227E6D"/>
    <w:rsid w:val="00241A70"/>
    <w:rsid w:val="0024240B"/>
    <w:rsid w:val="00253156"/>
    <w:rsid w:val="002564CB"/>
    <w:rsid w:val="00274B69"/>
    <w:rsid w:val="00290AC2"/>
    <w:rsid w:val="002B7BE5"/>
    <w:rsid w:val="002D599F"/>
    <w:rsid w:val="002D697E"/>
    <w:rsid w:val="002E7CDB"/>
    <w:rsid w:val="00324635"/>
    <w:rsid w:val="003307FF"/>
    <w:rsid w:val="00333A7C"/>
    <w:rsid w:val="003478DC"/>
    <w:rsid w:val="0039024B"/>
    <w:rsid w:val="00394C00"/>
    <w:rsid w:val="00400BE0"/>
    <w:rsid w:val="00417339"/>
    <w:rsid w:val="00434535"/>
    <w:rsid w:val="004850B4"/>
    <w:rsid w:val="0049433B"/>
    <w:rsid w:val="004B1CC7"/>
    <w:rsid w:val="004B309C"/>
    <w:rsid w:val="004C16C5"/>
    <w:rsid w:val="004F03F6"/>
    <w:rsid w:val="004F2242"/>
    <w:rsid w:val="005A48D4"/>
    <w:rsid w:val="005A77D6"/>
    <w:rsid w:val="005B7523"/>
    <w:rsid w:val="005C330F"/>
    <w:rsid w:val="00640E09"/>
    <w:rsid w:val="00692033"/>
    <w:rsid w:val="006A5938"/>
    <w:rsid w:val="006C1347"/>
    <w:rsid w:val="006C4E7E"/>
    <w:rsid w:val="006E696D"/>
    <w:rsid w:val="00713902"/>
    <w:rsid w:val="00724F66"/>
    <w:rsid w:val="00746F8A"/>
    <w:rsid w:val="00750713"/>
    <w:rsid w:val="007614F2"/>
    <w:rsid w:val="00782479"/>
    <w:rsid w:val="00782693"/>
    <w:rsid w:val="00792A49"/>
    <w:rsid w:val="007F0039"/>
    <w:rsid w:val="008218B1"/>
    <w:rsid w:val="00845DE5"/>
    <w:rsid w:val="0085680C"/>
    <w:rsid w:val="0086405B"/>
    <w:rsid w:val="0087008C"/>
    <w:rsid w:val="008977E8"/>
    <w:rsid w:val="008A1EF7"/>
    <w:rsid w:val="008D0F41"/>
    <w:rsid w:val="008E2BB9"/>
    <w:rsid w:val="0096065D"/>
    <w:rsid w:val="00961098"/>
    <w:rsid w:val="00963D34"/>
    <w:rsid w:val="00992B49"/>
    <w:rsid w:val="009A5BCB"/>
    <w:rsid w:val="009B1C8D"/>
    <w:rsid w:val="009B6636"/>
    <w:rsid w:val="009E327D"/>
    <w:rsid w:val="009F3F60"/>
    <w:rsid w:val="00A24D3D"/>
    <w:rsid w:val="00A93DEF"/>
    <w:rsid w:val="00AA3788"/>
    <w:rsid w:val="00AE3C0E"/>
    <w:rsid w:val="00AE5F3F"/>
    <w:rsid w:val="00B02B16"/>
    <w:rsid w:val="00B23D62"/>
    <w:rsid w:val="00B41788"/>
    <w:rsid w:val="00B43A61"/>
    <w:rsid w:val="00B91763"/>
    <w:rsid w:val="00BA0B6F"/>
    <w:rsid w:val="00BE7BE3"/>
    <w:rsid w:val="00C01BEA"/>
    <w:rsid w:val="00C14E28"/>
    <w:rsid w:val="00C56508"/>
    <w:rsid w:val="00C60CC9"/>
    <w:rsid w:val="00C737A9"/>
    <w:rsid w:val="00C8649C"/>
    <w:rsid w:val="00C93D21"/>
    <w:rsid w:val="00CB55A6"/>
    <w:rsid w:val="00CC7B73"/>
    <w:rsid w:val="00CE027C"/>
    <w:rsid w:val="00CE512F"/>
    <w:rsid w:val="00CF05EF"/>
    <w:rsid w:val="00D06E08"/>
    <w:rsid w:val="00D57750"/>
    <w:rsid w:val="00D62264"/>
    <w:rsid w:val="00D82AA5"/>
    <w:rsid w:val="00D93ABD"/>
    <w:rsid w:val="00DB1990"/>
    <w:rsid w:val="00DE29FB"/>
    <w:rsid w:val="00DF7FAB"/>
    <w:rsid w:val="00E27442"/>
    <w:rsid w:val="00E343A3"/>
    <w:rsid w:val="00E85110"/>
    <w:rsid w:val="00EE413F"/>
    <w:rsid w:val="00EE51A7"/>
    <w:rsid w:val="00EE79BC"/>
    <w:rsid w:val="00EF1625"/>
    <w:rsid w:val="00F021E2"/>
    <w:rsid w:val="00F23546"/>
    <w:rsid w:val="00F351A6"/>
    <w:rsid w:val="00F356B5"/>
    <w:rsid w:val="00F45727"/>
    <w:rsid w:val="00F744AF"/>
    <w:rsid w:val="00F824DC"/>
    <w:rsid w:val="00F90977"/>
    <w:rsid w:val="00FF6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5BD"/>
    <w:pPr>
      <w:ind w:left="720"/>
      <w:contextualSpacing/>
    </w:pPr>
  </w:style>
  <w:style w:type="character" w:styleId="a4">
    <w:name w:val="Strong"/>
    <w:basedOn w:val="a0"/>
    <w:uiPriority w:val="22"/>
    <w:qFormat/>
    <w:rsid w:val="000405BD"/>
    <w:rPr>
      <w:b/>
      <w:bCs/>
    </w:rPr>
  </w:style>
  <w:style w:type="paragraph" w:styleId="a5">
    <w:name w:val="Normal (Web)"/>
    <w:basedOn w:val="a"/>
    <w:uiPriority w:val="99"/>
    <w:unhideWhenUsed/>
    <w:rsid w:val="00040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FF6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56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4C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4B309C"/>
    <w:pPr>
      <w:widowControl w:val="0"/>
      <w:autoSpaceDE w:val="0"/>
      <w:autoSpaceDN w:val="0"/>
      <w:adjustRightInd w:val="0"/>
      <w:spacing w:after="0" w:line="3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4B309C"/>
    <w:rPr>
      <w:rFonts w:ascii="Times New Roman" w:hAnsi="Times New Roman" w:cs="Times New Roman" w:hint="default"/>
      <w:sz w:val="28"/>
      <w:szCs w:val="28"/>
    </w:rPr>
  </w:style>
  <w:style w:type="paragraph" w:customStyle="1" w:styleId="Style1">
    <w:name w:val="Style1"/>
    <w:basedOn w:val="a"/>
    <w:rsid w:val="004B309C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4B309C"/>
    <w:rPr>
      <w:rFonts w:ascii="Times New Roman" w:hAnsi="Times New Roman" w:cs="Times New Roman" w:hint="default"/>
      <w:b/>
      <w:bCs/>
      <w:sz w:val="16"/>
      <w:szCs w:val="16"/>
    </w:rPr>
  </w:style>
  <w:style w:type="character" w:styleId="a9">
    <w:name w:val="Hyperlink"/>
    <w:uiPriority w:val="99"/>
    <w:unhideWhenUsed/>
    <w:rsid w:val="003902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5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44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kelevovzm.khabkra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61FCC-6D8A-46C2-9EBC-694AA0D41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Специалист</cp:lastModifiedBy>
  <cp:revision>25</cp:revision>
  <cp:lastPrinted>2025-07-09T01:08:00Z</cp:lastPrinted>
  <dcterms:created xsi:type="dcterms:W3CDTF">2024-08-04T00:11:00Z</dcterms:created>
  <dcterms:modified xsi:type="dcterms:W3CDTF">2025-07-09T01:27:00Z</dcterms:modified>
</cp:coreProperties>
</file>