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12" w:rsidRPr="00A04DF7" w:rsidRDefault="00750A12" w:rsidP="00750A12">
      <w:pPr>
        <w:pStyle w:val="1"/>
        <w:jc w:val="center"/>
        <w:rPr>
          <w:rFonts w:ascii="Times New Roman" w:hAnsi="Times New Roman"/>
          <w:sz w:val="28"/>
          <w:szCs w:val="28"/>
        </w:rPr>
      </w:pPr>
      <w:r w:rsidRPr="00A04DF7">
        <w:rPr>
          <w:rFonts w:ascii="Times New Roman" w:hAnsi="Times New Roman"/>
          <w:sz w:val="28"/>
          <w:szCs w:val="28"/>
        </w:rPr>
        <w:t>СОВЕТ ДЕПУТАТОВ</w:t>
      </w:r>
    </w:p>
    <w:p w:rsidR="00750A12" w:rsidRPr="00A04DF7" w:rsidRDefault="00750A12" w:rsidP="00750A12">
      <w:pPr>
        <w:pStyle w:val="1"/>
        <w:jc w:val="center"/>
        <w:rPr>
          <w:rFonts w:ascii="Times New Roman" w:hAnsi="Times New Roman"/>
          <w:spacing w:val="-7"/>
          <w:sz w:val="28"/>
          <w:szCs w:val="28"/>
        </w:rPr>
      </w:pPr>
      <w:r w:rsidRPr="00A04DF7">
        <w:rPr>
          <w:rFonts w:ascii="Times New Roman" w:hAnsi="Times New Roman"/>
          <w:spacing w:val="-7"/>
          <w:sz w:val="28"/>
          <w:szCs w:val="28"/>
        </w:rPr>
        <w:t>СЕЛЬСКОГО ПОСЕЛЕНИЯ «СЕЛО КУКЕЛЕВО»</w:t>
      </w:r>
    </w:p>
    <w:p w:rsidR="00750A12" w:rsidRPr="00A04DF7" w:rsidRDefault="00750A12" w:rsidP="00750A12">
      <w:pPr>
        <w:pStyle w:val="1"/>
        <w:jc w:val="center"/>
        <w:rPr>
          <w:rFonts w:ascii="Times New Roman" w:hAnsi="Times New Roman"/>
          <w:spacing w:val="-5"/>
          <w:sz w:val="28"/>
          <w:szCs w:val="28"/>
        </w:rPr>
      </w:pPr>
      <w:r w:rsidRPr="00A04DF7">
        <w:rPr>
          <w:rFonts w:ascii="Times New Roman" w:hAnsi="Times New Roman"/>
          <w:spacing w:val="-5"/>
          <w:sz w:val="28"/>
          <w:szCs w:val="28"/>
        </w:rPr>
        <w:t>Вяземского муниципального района   Хабаровского края</w:t>
      </w:r>
    </w:p>
    <w:p w:rsidR="00750A12" w:rsidRPr="00A04DF7" w:rsidRDefault="00750A12" w:rsidP="00750A12">
      <w:pPr>
        <w:pStyle w:val="1"/>
        <w:jc w:val="center"/>
        <w:rPr>
          <w:rFonts w:ascii="Times New Roman" w:hAnsi="Times New Roman"/>
          <w:sz w:val="28"/>
          <w:szCs w:val="28"/>
        </w:rPr>
      </w:pPr>
    </w:p>
    <w:p w:rsidR="00750A12" w:rsidRPr="00A04DF7" w:rsidRDefault="00750A12" w:rsidP="00750A12">
      <w:pPr>
        <w:pStyle w:val="1"/>
        <w:jc w:val="center"/>
        <w:rPr>
          <w:rFonts w:ascii="Times New Roman" w:hAnsi="Times New Roman"/>
          <w:spacing w:val="-12"/>
          <w:sz w:val="28"/>
          <w:szCs w:val="28"/>
        </w:rPr>
      </w:pPr>
      <w:r w:rsidRPr="00A04DF7">
        <w:rPr>
          <w:rFonts w:ascii="Times New Roman" w:hAnsi="Times New Roman"/>
          <w:spacing w:val="-12"/>
          <w:sz w:val="28"/>
          <w:szCs w:val="28"/>
        </w:rPr>
        <w:t>РЕШЕНИЕ</w:t>
      </w:r>
    </w:p>
    <w:p w:rsidR="00750A12" w:rsidRPr="00A04DF7" w:rsidRDefault="00750A12" w:rsidP="00750A12">
      <w:pPr>
        <w:pStyle w:val="1"/>
        <w:jc w:val="both"/>
        <w:rPr>
          <w:rFonts w:ascii="Times New Roman" w:hAnsi="Times New Roman"/>
          <w:spacing w:val="-12"/>
          <w:sz w:val="28"/>
          <w:szCs w:val="28"/>
        </w:rPr>
      </w:pPr>
    </w:p>
    <w:p w:rsidR="00750A12" w:rsidRPr="00A04DF7" w:rsidRDefault="00750A12" w:rsidP="00750A12">
      <w:pPr>
        <w:pStyle w:val="1"/>
        <w:jc w:val="both"/>
        <w:rPr>
          <w:rFonts w:ascii="Times New Roman" w:hAnsi="Times New Roman"/>
          <w:sz w:val="28"/>
          <w:szCs w:val="28"/>
        </w:rPr>
      </w:pPr>
    </w:p>
    <w:p w:rsidR="00750A12" w:rsidRPr="00A04DF7" w:rsidRDefault="00750A12" w:rsidP="00750A12">
      <w:pPr>
        <w:pStyle w:val="1"/>
        <w:jc w:val="both"/>
        <w:rPr>
          <w:rFonts w:ascii="Times New Roman" w:hAnsi="Times New Roman"/>
          <w:sz w:val="28"/>
          <w:szCs w:val="28"/>
        </w:rPr>
      </w:pPr>
      <w:r>
        <w:rPr>
          <w:rFonts w:ascii="Times New Roman" w:hAnsi="Times New Roman"/>
          <w:w w:val="102"/>
          <w:sz w:val="28"/>
          <w:szCs w:val="28"/>
        </w:rPr>
        <w:t>от 30.01.2018</w:t>
      </w:r>
      <w:r>
        <w:rPr>
          <w:rFonts w:ascii="Times New Roman" w:hAnsi="Times New Roman"/>
          <w:sz w:val="28"/>
          <w:szCs w:val="28"/>
        </w:rPr>
        <w:t xml:space="preserve">   № 6</w:t>
      </w:r>
    </w:p>
    <w:p w:rsidR="00750A12" w:rsidRPr="00A04DF7" w:rsidRDefault="00750A12" w:rsidP="00750A12">
      <w:pPr>
        <w:pStyle w:val="1"/>
        <w:jc w:val="both"/>
        <w:rPr>
          <w:rFonts w:ascii="Times New Roman" w:hAnsi="Times New Roman"/>
          <w:sz w:val="28"/>
          <w:szCs w:val="28"/>
        </w:rPr>
      </w:pPr>
      <w:r w:rsidRPr="00A04DF7">
        <w:rPr>
          <w:rFonts w:ascii="Times New Roman" w:hAnsi="Times New Roman"/>
          <w:sz w:val="28"/>
          <w:szCs w:val="28"/>
        </w:rPr>
        <w:t>с.</w:t>
      </w:r>
      <w:r>
        <w:rPr>
          <w:rFonts w:ascii="Times New Roman" w:hAnsi="Times New Roman"/>
          <w:sz w:val="28"/>
          <w:szCs w:val="28"/>
        </w:rPr>
        <w:t xml:space="preserve"> </w:t>
      </w:r>
      <w:r w:rsidRPr="00A04DF7">
        <w:rPr>
          <w:rFonts w:ascii="Times New Roman" w:hAnsi="Times New Roman"/>
          <w:sz w:val="28"/>
          <w:szCs w:val="28"/>
        </w:rPr>
        <w:t>Кукелево</w:t>
      </w:r>
    </w:p>
    <w:p w:rsidR="00750A12" w:rsidRDefault="00750A12" w:rsidP="00750A12">
      <w:pPr>
        <w:jc w:val="center"/>
        <w:rPr>
          <w:sz w:val="28"/>
          <w:szCs w:val="28"/>
        </w:rPr>
      </w:pPr>
    </w:p>
    <w:p w:rsidR="00750A12" w:rsidRPr="00CA06FA" w:rsidRDefault="00750A12" w:rsidP="00750A12">
      <w:pPr>
        <w:jc w:val="center"/>
        <w:rPr>
          <w:b/>
          <w:sz w:val="28"/>
          <w:szCs w:val="28"/>
        </w:rPr>
      </w:pPr>
      <w:r>
        <w:rPr>
          <w:sz w:val="28"/>
          <w:szCs w:val="28"/>
        </w:rPr>
        <w:t>О внесении изменений в устав сельского поселения «Село Кукелево</w:t>
      </w:r>
      <w:r w:rsidRPr="00CA06FA">
        <w:rPr>
          <w:b/>
          <w:sz w:val="28"/>
          <w:szCs w:val="28"/>
        </w:rPr>
        <w:t>»</w:t>
      </w:r>
    </w:p>
    <w:p w:rsidR="00750A12" w:rsidRPr="007807CB" w:rsidRDefault="00750A12" w:rsidP="00750A12">
      <w:pPr>
        <w:ind w:firstLine="708"/>
        <w:jc w:val="both"/>
        <w:rPr>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Pr="007807CB" w:rsidRDefault="00750A12" w:rsidP="00750A12">
      <w:pPr>
        <w:pStyle w:val="a5"/>
        <w:tabs>
          <w:tab w:val="left" w:pos="3119"/>
        </w:tabs>
        <w:jc w:val="both"/>
        <w:rPr>
          <w:rFonts w:ascii="Times New Roman" w:hAnsi="Times New Roman" w:cs="Times New Roman"/>
          <w:sz w:val="28"/>
          <w:szCs w:val="28"/>
        </w:rPr>
      </w:pPr>
    </w:p>
    <w:p w:rsidR="00750A12" w:rsidRPr="007807CB" w:rsidRDefault="00750A12" w:rsidP="00750A12">
      <w:pPr>
        <w:pStyle w:val="a5"/>
        <w:ind w:firstLine="708"/>
        <w:jc w:val="both"/>
        <w:rPr>
          <w:rFonts w:ascii="Times New Roman" w:hAnsi="Times New Roman" w:cs="Times New Roman"/>
          <w:sz w:val="28"/>
          <w:szCs w:val="28"/>
        </w:rPr>
      </w:pPr>
      <w:proofErr w:type="gramStart"/>
      <w:r w:rsidRPr="00102B74">
        <w:rPr>
          <w:rFonts w:ascii="Times New Roman" w:eastAsia="Times New Roman" w:hAnsi="Times New Roman" w:cs="Times New Roman"/>
          <w:sz w:val="28"/>
          <w:szCs w:val="28"/>
        </w:rPr>
        <w:t>В соответствии со статьей 42 Федер</w:t>
      </w:r>
      <w:r>
        <w:rPr>
          <w:rFonts w:ascii="Times New Roman" w:eastAsia="Times New Roman" w:hAnsi="Times New Roman" w:cs="Times New Roman"/>
          <w:sz w:val="28"/>
          <w:szCs w:val="28"/>
        </w:rPr>
        <w:t>ального закона от 06.03.2003 131</w:t>
      </w:r>
      <w:r w:rsidRPr="00102B74">
        <w:rPr>
          <w:rFonts w:ascii="Times New Roman" w:eastAsia="Times New Roman" w:hAnsi="Times New Roman" w:cs="Times New Roman"/>
          <w:sz w:val="28"/>
          <w:szCs w:val="28"/>
        </w:rPr>
        <w:t xml:space="preserve">-ФЗ «Об общих принципах </w:t>
      </w:r>
      <w:r>
        <w:rPr>
          <w:rFonts w:ascii="Times New Roman" w:eastAsia="Times New Roman" w:hAnsi="Times New Roman" w:cs="Times New Roman"/>
          <w:sz w:val="28"/>
          <w:szCs w:val="28"/>
        </w:rPr>
        <w:t xml:space="preserve">организации </w:t>
      </w:r>
      <w:r w:rsidRPr="00102B74">
        <w:rPr>
          <w:rFonts w:ascii="Times New Roman" w:eastAsia="Times New Roman" w:hAnsi="Times New Roman" w:cs="Times New Roman"/>
          <w:sz w:val="28"/>
          <w:szCs w:val="28"/>
        </w:rPr>
        <w:t>местного самоуправления в Российской Федерации</w:t>
      </w:r>
      <w:r>
        <w:rPr>
          <w:rFonts w:ascii="Times New Roman" w:eastAsia="Times New Roman" w:hAnsi="Times New Roman" w:cs="Times New Roman"/>
          <w:sz w:val="28"/>
          <w:szCs w:val="28"/>
        </w:rPr>
        <w:t xml:space="preserve">» </w:t>
      </w:r>
      <w:r w:rsidRPr="00102B74">
        <w:rPr>
          <w:rFonts w:ascii="Times New Roman" w:eastAsia="Times New Roman" w:hAnsi="Times New Roman" w:cs="Times New Roman"/>
          <w:sz w:val="28"/>
          <w:szCs w:val="28"/>
        </w:rPr>
        <w:t>(в редакции Федер</w:t>
      </w:r>
      <w:r>
        <w:rPr>
          <w:rFonts w:ascii="Times New Roman" w:eastAsia="Times New Roman" w:hAnsi="Times New Roman" w:cs="Times New Roman"/>
          <w:sz w:val="28"/>
          <w:szCs w:val="28"/>
        </w:rPr>
        <w:t xml:space="preserve">ального закона от 29.07.2017), в целях приведения Устава сельского поселения </w:t>
      </w:r>
      <w:r w:rsidRPr="007807CB">
        <w:rPr>
          <w:rFonts w:ascii="Times New Roman" w:hAnsi="Times New Roman" w:cs="Times New Roman"/>
          <w:sz w:val="28"/>
          <w:szCs w:val="28"/>
        </w:rPr>
        <w:t>соответствие с Федеральными законами от 18.07.2017 № 171-ФЗ "О внесении изменений в Федеральный закон "Об общих принципах организации местного самоуправления в Российской Федерации", от 26.07.2017 № 202-ФЗ "О внесении изменений в</w:t>
      </w:r>
      <w:proofErr w:type="gramEnd"/>
      <w:r w:rsidRPr="007807CB">
        <w:rPr>
          <w:rFonts w:ascii="Times New Roman" w:hAnsi="Times New Roman" w:cs="Times New Roman"/>
          <w:sz w:val="28"/>
          <w:szCs w:val="28"/>
        </w:rPr>
        <w:t xml:space="preserve"> </w:t>
      </w:r>
      <w:proofErr w:type="gramStart"/>
      <w:r w:rsidRPr="007807CB">
        <w:rPr>
          <w:rFonts w:ascii="Times New Roman" w:hAnsi="Times New Roman" w:cs="Times New Roman"/>
          <w:sz w:val="28"/>
          <w:szCs w:val="28"/>
        </w:rPr>
        <w:t xml:space="preserve">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от 03.04.2017 № 62-ФЗ «О внесении изменений в Федеральный закон «Об общих принципах организации местного самоуправления в Российской Федерации», Федерального закона от 13.07.2015 № 224-ФЗ «О государственно-частном партнерстве, </w:t>
      </w:r>
      <w:proofErr w:type="spellStart"/>
      <w:r w:rsidRPr="007807CB">
        <w:rPr>
          <w:rFonts w:ascii="Times New Roman" w:hAnsi="Times New Roman" w:cs="Times New Roman"/>
          <w:sz w:val="28"/>
          <w:szCs w:val="28"/>
        </w:rPr>
        <w:t>муниципально</w:t>
      </w:r>
      <w:proofErr w:type="spellEnd"/>
      <w:r w:rsidRPr="007807CB">
        <w:rPr>
          <w:rFonts w:ascii="Times New Roman" w:hAnsi="Times New Roman" w:cs="Times New Roman"/>
          <w:sz w:val="28"/>
          <w:szCs w:val="28"/>
        </w:rPr>
        <w:t>-частном партнерстве в Российской Федерации и внесении изменений в отдельные</w:t>
      </w:r>
      <w:proofErr w:type="gramEnd"/>
      <w:r w:rsidRPr="007807CB">
        <w:rPr>
          <w:rFonts w:ascii="Times New Roman" w:hAnsi="Times New Roman" w:cs="Times New Roman"/>
          <w:sz w:val="28"/>
          <w:szCs w:val="28"/>
        </w:rPr>
        <w:t xml:space="preserve"> </w:t>
      </w:r>
      <w:proofErr w:type="gramStart"/>
      <w:r w:rsidRPr="007807CB">
        <w:rPr>
          <w:rFonts w:ascii="Times New Roman" w:hAnsi="Times New Roman" w:cs="Times New Roman"/>
          <w:sz w:val="28"/>
          <w:szCs w:val="28"/>
        </w:rPr>
        <w:t>законодательные акты Российской Федерации»,  Совет депутатов поселения и в целях приведения Устава сельского поселения в соответствие с нормами действующего законодательства Российской Федерации, Федерального закона  от 01.07.2017 № 132 –ФЗ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сведения о применении взыскания в виде увольнения в связи с утратой доверия</w:t>
      </w:r>
      <w:proofErr w:type="gramEnd"/>
      <w:r w:rsidRPr="007807CB">
        <w:rPr>
          <w:rFonts w:ascii="Times New Roman" w:hAnsi="Times New Roman" w:cs="Times New Roman"/>
          <w:sz w:val="28"/>
          <w:szCs w:val="28"/>
        </w:rPr>
        <w:t xml:space="preserve"> </w:t>
      </w:r>
      <w:proofErr w:type="gramStart"/>
      <w:r w:rsidRPr="007807CB">
        <w:rPr>
          <w:rFonts w:ascii="Times New Roman" w:hAnsi="Times New Roman" w:cs="Times New Roman"/>
          <w:sz w:val="28"/>
          <w:szCs w:val="28"/>
        </w:rPr>
        <w:t xml:space="preserve">за совершение коррупционных нарушений», </w:t>
      </w:r>
      <w:r w:rsidRPr="007807CB">
        <w:rPr>
          <w:rFonts w:ascii="Times New Roman" w:eastAsia="Times New Roman" w:hAnsi="Times New Roman" w:cs="Times New Roman"/>
          <w:sz w:val="28"/>
          <w:szCs w:val="28"/>
        </w:rPr>
        <w:t xml:space="preserve">Федерального закона от 30.10.2017 № 299-ФЗ «О внесении изменений в отдельные законодательные акты Российской Федерации», </w:t>
      </w:r>
      <w:r w:rsidRPr="00230CCD">
        <w:rPr>
          <w:rFonts w:ascii="Times New Roman" w:eastAsia="Times New Roman" w:hAnsi="Times New Roman" w:cs="Times New Roman"/>
          <w:sz w:val="28"/>
          <w:szCs w:val="28"/>
        </w:rPr>
        <w:t>Федерального закона от 30.10.2017 № 299-ФЗ «О внесении изменений в отдельные законодательные акты Российской Федерации»,</w:t>
      </w:r>
      <w:r>
        <w:rPr>
          <w:rFonts w:ascii="Times New Roman" w:eastAsia="Times New Roman" w:hAnsi="Times New Roman" w:cs="Times New Roman"/>
          <w:sz w:val="28"/>
          <w:szCs w:val="28"/>
        </w:rPr>
        <w:t xml:space="preserve"> Федерального закона от 29.12</w:t>
      </w:r>
      <w:r w:rsidRPr="00230CCD">
        <w:rPr>
          <w:rFonts w:ascii="Times New Roman" w:eastAsia="Times New Roman" w:hAnsi="Times New Roman" w:cs="Times New Roman"/>
          <w:sz w:val="28"/>
          <w:szCs w:val="28"/>
        </w:rPr>
        <w:t xml:space="preserve">.2017 № </w:t>
      </w:r>
      <w:r>
        <w:rPr>
          <w:rFonts w:ascii="Times New Roman" w:eastAsia="Times New Roman" w:hAnsi="Times New Roman" w:cs="Times New Roman"/>
          <w:sz w:val="28"/>
          <w:szCs w:val="28"/>
        </w:rPr>
        <w:t>455</w:t>
      </w:r>
      <w:r w:rsidRPr="00230CCD">
        <w:rPr>
          <w:rFonts w:ascii="Times New Roman" w:eastAsia="Times New Roman" w:hAnsi="Times New Roman" w:cs="Times New Roman"/>
          <w:sz w:val="28"/>
          <w:szCs w:val="28"/>
        </w:rPr>
        <w:t xml:space="preserve">-ФЗ «О внесении </w:t>
      </w:r>
      <w:r>
        <w:rPr>
          <w:rFonts w:ascii="Times New Roman" w:eastAsia="Times New Roman" w:hAnsi="Times New Roman" w:cs="Times New Roman"/>
          <w:sz w:val="28"/>
          <w:szCs w:val="28"/>
        </w:rPr>
        <w:t>изменений в Градостроительный кодекс Российской Федерации и отдельные законодательные акты Российской Федерации»</w:t>
      </w:r>
      <w:r w:rsidRPr="00230CC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807CB">
        <w:rPr>
          <w:rFonts w:ascii="Times New Roman" w:hAnsi="Times New Roman" w:cs="Times New Roman"/>
          <w:sz w:val="28"/>
          <w:szCs w:val="28"/>
        </w:rPr>
        <w:t xml:space="preserve">    совет депутатов сельского поселения «Село Кукелево» Вяземского муниципального района</w:t>
      </w:r>
      <w:proofErr w:type="gramEnd"/>
      <w:r w:rsidRPr="007807CB">
        <w:rPr>
          <w:rFonts w:ascii="Times New Roman" w:hAnsi="Times New Roman" w:cs="Times New Roman"/>
          <w:sz w:val="28"/>
          <w:szCs w:val="28"/>
        </w:rPr>
        <w:t xml:space="preserve"> Хабаровского края </w:t>
      </w:r>
    </w:p>
    <w:p w:rsidR="00750A12" w:rsidRPr="007807CB" w:rsidRDefault="00750A12" w:rsidP="00750A12">
      <w:pPr>
        <w:pStyle w:val="a5"/>
        <w:jc w:val="both"/>
        <w:rPr>
          <w:rFonts w:ascii="Times New Roman" w:hAnsi="Times New Roman" w:cs="Times New Roman"/>
          <w:b/>
          <w:sz w:val="28"/>
          <w:szCs w:val="28"/>
        </w:rPr>
      </w:pPr>
      <w:r w:rsidRPr="007807CB">
        <w:rPr>
          <w:rFonts w:ascii="Times New Roman" w:hAnsi="Times New Roman" w:cs="Times New Roman"/>
          <w:sz w:val="28"/>
          <w:szCs w:val="28"/>
        </w:rPr>
        <w:lastRenderedPageBreak/>
        <w:t xml:space="preserve">РЕШИЛ: </w:t>
      </w:r>
    </w:p>
    <w:p w:rsidR="00750A12" w:rsidRDefault="00750A12" w:rsidP="00750A12">
      <w:pPr>
        <w:ind w:firstLine="708"/>
        <w:jc w:val="both"/>
        <w:rPr>
          <w:sz w:val="28"/>
          <w:szCs w:val="28"/>
        </w:rPr>
      </w:pPr>
      <w:r>
        <w:rPr>
          <w:sz w:val="28"/>
          <w:szCs w:val="28"/>
        </w:rPr>
        <w:t>1. Принять изменения</w:t>
      </w:r>
      <w:r w:rsidRPr="006708C4">
        <w:rPr>
          <w:sz w:val="28"/>
          <w:szCs w:val="28"/>
        </w:rPr>
        <w:t xml:space="preserve"> в </w:t>
      </w:r>
      <w:r w:rsidRPr="001E5420">
        <w:rPr>
          <w:sz w:val="28"/>
          <w:szCs w:val="28"/>
        </w:rPr>
        <w:t xml:space="preserve">Устав </w:t>
      </w:r>
      <w:r>
        <w:rPr>
          <w:sz w:val="28"/>
          <w:szCs w:val="28"/>
        </w:rPr>
        <w:t>сельского поселения «Село Кукелево» Вяземского муниципального района Хабаровского края согласно приложению</w:t>
      </w:r>
      <w:r w:rsidRPr="006708C4">
        <w:rPr>
          <w:sz w:val="28"/>
          <w:szCs w:val="28"/>
        </w:rPr>
        <w:t>:</w:t>
      </w:r>
    </w:p>
    <w:p w:rsidR="00750A12" w:rsidRDefault="00750A12" w:rsidP="00750A12">
      <w:pPr>
        <w:ind w:firstLine="708"/>
        <w:jc w:val="both"/>
        <w:rPr>
          <w:sz w:val="28"/>
          <w:szCs w:val="28"/>
        </w:rPr>
      </w:pPr>
      <w:r>
        <w:rPr>
          <w:sz w:val="28"/>
          <w:szCs w:val="28"/>
        </w:rPr>
        <w:t>2. Направить настоящее решение в Главное управление Министерства юстиции по Хабаровскому краю и Еврейской автономной области на государственную регистрацию.</w:t>
      </w:r>
    </w:p>
    <w:p w:rsidR="00750A12" w:rsidRDefault="00750A12" w:rsidP="00750A12">
      <w:pPr>
        <w:ind w:firstLine="708"/>
        <w:jc w:val="both"/>
        <w:rPr>
          <w:sz w:val="28"/>
          <w:szCs w:val="28"/>
        </w:rPr>
      </w:pPr>
      <w:r>
        <w:rPr>
          <w:sz w:val="28"/>
          <w:szCs w:val="28"/>
        </w:rPr>
        <w:t>3. Настоящее решение подлежит официальному опубликованию (обнародованию) после его государственной регистрации.</w:t>
      </w:r>
    </w:p>
    <w:p w:rsidR="00750A12" w:rsidRDefault="00750A12" w:rsidP="00750A12">
      <w:pPr>
        <w:ind w:firstLine="708"/>
        <w:jc w:val="both"/>
        <w:rPr>
          <w:sz w:val="28"/>
          <w:szCs w:val="28"/>
        </w:rPr>
      </w:pPr>
      <w:r>
        <w:rPr>
          <w:sz w:val="28"/>
          <w:szCs w:val="28"/>
        </w:rPr>
        <w:t>4. Настоящее решение вступает в силу после официального опубликования (обнародования).</w:t>
      </w:r>
    </w:p>
    <w:p w:rsidR="00750A12" w:rsidRDefault="00750A12" w:rsidP="00750A12">
      <w:pPr>
        <w:spacing w:line="240" w:lineRule="exact"/>
        <w:jc w:val="both"/>
        <w:rPr>
          <w:sz w:val="28"/>
          <w:szCs w:val="28"/>
        </w:rPr>
      </w:pPr>
    </w:p>
    <w:p w:rsidR="00750A12" w:rsidRDefault="00750A12" w:rsidP="00750A12">
      <w:pPr>
        <w:spacing w:line="240" w:lineRule="exact"/>
        <w:jc w:val="both"/>
        <w:rPr>
          <w:sz w:val="28"/>
          <w:szCs w:val="28"/>
        </w:rPr>
      </w:pPr>
    </w:p>
    <w:p w:rsidR="00750A12" w:rsidRDefault="00750A12" w:rsidP="00750A12">
      <w:pPr>
        <w:spacing w:line="240" w:lineRule="exact"/>
        <w:jc w:val="both"/>
        <w:rPr>
          <w:sz w:val="28"/>
          <w:szCs w:val="28"/>
        </w:rPr>
      </w:pPr>
      <w:r>
        <w:rPr>
          <w:sz w:val="28"/>
          <w:szCs w:val="28"/>
        </w:rPr>
        <w:t>Председатель Совета депутатов                             Глава сельского поселения</w:t>
      </w:r>
    </w:p>
    <w:p w:rsidR="00750A12" w:rsidRDefault="00750A12" w:rsidP="00750A12">
      <w:pPr>
        <w:spacing w:line="240" w:lineRule="exact"/>
        <w:ind w:firstLine="708"/>
        <w:jc w:val="both"/>
        <w:rPr>
          <w:sz w:val="28"/>
          <w:szCs w:val="28"/>
        </w:rPr>
      </w:pPr>
      <w:r>
        <w:rPr>
          <w:sz w:val="28"/>
          <w:szCs w:val="28"/>
        </w:rPr>
        <w:t xml:space="preserve">                     </w:t>
      </w:r>
      <w:proofErr w:type="spellStart"/>
      <w:r>
        <w:rPr>
          <w:sz w:val="28"/>
          <w:szCs w:val="28"/>
        </w:rPr>
        <w:t>Т.В.Шумова</w:t>
      </w:r>
      <w:proofErr w:type="spellEnd"/>
      <w:r>
        <w:rPr>
          <w:sz w:val="28"/>
          <w:szCs w:val="28"/>
        </w:rPr>
        <w:t xml:space="preserve">                                                    </w:t>
      </w:r>
      <w:proofErr w:type="spellStart"/>
      <w:r>
        <w:rPr>
          <w:sz w:val="28"/>
          <w:szCs w:val="28"/>
        </w:rPr>
        <w:t>В.Н.Лиходеева</w:t>
      </w:r>
      <w:proofErr w:type="spellEnd"/>
    </w:p>
    <w:p w:rsidR="00750A12" w:rsidRDefault="00750A12" w:rsidP="00750A12">
      <w:pPr>
        <w:spacing w:line="240" w:lineRule="exact"/>
        <w:jc w:val="both"/>
        <w:rPr>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Default="00750A12" w:rsidP="00750A12">
      <w:pPr>
        <w:pStyle w:val="a5"/>
        <w:tabs>
          <w:tab w:val="left" w:pos="3119"/>
        </w:tabs>
        <w:jc w:val="both"/>
        <w:rPr>
          <w:rFonts w:ascii="Times New Roman" w:hAnsi="Times New Roman" w:cs="Times New Roman"/>
          <w:sz w:val="28"/>
          <w:szCs w:val="28"/>
        </w:rPr>
      </w:pPr>
    </w:p>
    <w:p w:rsidR="00750A12" w:rsidRPr="007E51B2" w:rsidRDefault="00750A12" w:rsidP="00750A12">
      <w:pPr>
        <w:spacing w:line="240" w:lineRule="exact"/>
        <w:ind w:firstLine="708"/>
        <w:jc w:val="right"/>
        <w:rPr>
          <w:sz w:val="28"/>
          <w:szCs w:val="28"/>
        </w:rPr>
      </w:pPr>
      <w:r w:rsidRPr="007E51B2">
        <w:rPr>
          <w:sz w:val="28"/>
          <w:szCs w:val="28"/>
        </w:rPr>
        <w:t>Приложение</w:t>
      </w:r>
    </w:p>
    <w:p w:rsidR="00750A12" w:rsidRPr="007E51B2" w:rsidRDefault="00750A12" w:rsidP="00750A12">
      <w:pPr>
        <w:spacing w:line="240" w:lineRule="exact"/>
        <w:ind w:firstLine="708"/>
        <w:jc w:val="right"/>
        <w:rPr>
          <w:sz w:val="28"/>
          <w:szCs w:val="28"/>
        </w:rPr>
      </w:pPr>
      <w:r w:rsidRPr="007E51B2">
        <w:rPr>
          <w:sz w:val="28"/>
          <w:szCs w:val="28"/>
        </w:rPr>
        <w:t>к решению Совета депутатов</w:t>
      </w:r>
    </w:p>
    <w:p w:rsidR="00750A12" w:rsidRPr="007E51B2" w:rsidRDefault="00750A12" w:rsidP="00750A12">
      <w:pPr>
        <w:spacing w:line="240" w:lineRule="exact"/>
        <w:ind w:firstLine="708"/>
        <w:jc w:val="right"/>
        <w:rPr>
          <w:sz w:val="28"/>
          <w:szCs w:val="28"/>
        </w:rPr>
      </w:pPr>
      <w:r w:rsidRPr="007E51B2">
        <w:rPr>
          <w:sz w:val="28"/>
          <w:szCs w:val="28"/>
        </w:rPr>
        <w:lastRenderedPageBreak/>
        <w:t>сельского поселения</w:t>
      </w:r>
    </w:p>
    <w:p w:rsidR="00750A12" w:rsidRPr="007E51B2" w:rsidRDefault="00750A12" w:rsidP="00750A12">
      <w:pPr>
        <w:spacing w:line="240" w:lineRule="exact"/>
        <w:ind w:firstLine="708"/>
        <w:jc w:val="right"/>
        <w:rPr>
          <w:sz w:val="28"/>
          <w:szCs w:val="28"/>
        </w:rPr>
      </w:pPr>
      <w:r w:rsidRPr="007E51B2">
        <w:rPr>
          <w:sz w:val="28"/>
          <w:szCs w:val="28"/>
        </w:rPr>
        <w:t>«Село Кукелево»</w:t>
      </w:r>
    </w:p>
    <w:p w:rsidR="00750A12" w:rsidRPr="007E51B2" w:rsidRDefault="00750A12" w:rsidP="00750A12">
      <w:pPr>
        <w:spacing w:line="240" w:lineRule="exact"/>
        <w:ind w:firstLine="708"/>
        <w:jc w:val="right"/>
        <w:rPr>
          <w:sz w:val="28"/>
          <w:szCs w:val="28"/>
        </w:rPr>
      </w:pPr>
      <w:r w:rsidRPr="007E51B2">
        <w:rPr>
          <w:sz w:val="28"/>
          <w:szCs w:val="28"/>
        </w:rPr>
        <w:t>от 30.01.2018 № 6</w:t>
      </w:r>
    </w:p>
    <w:p w:rsidR="00750A12" w:rsidRPr="007E51B2" w:rsidRDefault="00750A12" w:rsidP="00750A12">
      <w:pPr>
        <w:spacing w:line="240" w:lineRule="exact"/>
        <w:ind w:firstLine="708"/>
        <w:jc w:val="right"/>
        <w:rPr>
          <w:sz w:val="28"/>
          <w:szCs w:val="28"/>
        </w:rPr>
      </w:pPr>
    </w:p>
    <w:p w:rsidR="00750A12" w:rsidRPr="007E51B2" w:rsidRDefault="00750A12" w:rsidP="00750A12">
      <w:pPr>
        <w:spacing w:line="240" w:lineRule="exact"/>
        <w:ind w:firstLine="708"/>
        <w:jc w:val="right"/>
        <w:rPr>
          <w:sz w:val="28"/>
          <w:szCs w:val="28"/>
        </w:rPr>
      </w:pPr>
    </w:p>
    <w:p w:rsidR="00750A12" w:rsidRPr="007E51B2" w:rsidRDefault="00750A12" w:rsidP="00750A12">
      <w:pPr>
        <w:spacing w:line="240" w:lineRule="exact"/>
        <w:ind w:firstLine="708"/>
        <w:jc w:val="center"/>
        <w:rPr>
          <w:sz w:val="28"/>
          <w:szCs w:val="28"/>
        </w:rPr>
      </w:pPr>
      <w:r w:rsidRPr="007E51B2">
        <w:rPr>
          <w:sz w:val="28"/>
          <w:szCs w:val="28"/>
        </w:rPr>
        <w:t>О</w:t>
      </w:r>
      <w:r>
        <w:rPr>
          <w:sz w:val="28"/>
          <w:szCs w:val="28"/>
        </w:rPr>
        <w:t xml:space="preserve"> ВНЕСЕНИИ ИЗМЕНЕНИЙ И ДОПОЛНЕНИЙ</w:t>
      </w:r>
    </w:p>
    <w:p w:rsidR="00750A12" w:rsidRPr="007E51B2" w:rsidRDefault="00750A12" w:rsidP="00750A12">
      <w:pPr>
        <w:spacing w:line="240" w:lineRule="exact"/>
        <w:ind w:firstLine="708"/>
        <w:jc w:val="center"/>
        <w:rPr>
          <w:sz w:val="28"/>
          <w:szCs w:val="28"/>
        </w:rPr>
      </w:pPr>
      <w:r w:rsidRPr="007E51B2">
        <w:rPr>
          <w:sz w:val="28"/>
          <w:szCs w:val="28"/>
        </w:rPr>
        <w:t>в Устав сельского поселения «Село Кукелево» Вяземского муниципального района Хабаровского края</w:t>
      </w:r>
    </w:p>
    <w:p w:rsidR="00750A12" w:rsidRPr="007807CB" w:rsidRDefault="00750A12" w:rsidP="00750A12">
      <w:pPr>
        <w:pStyle w:val="a5"/>
        <w:tabs>
          <w:tab w:val="left" w:pos="3119"/>
        </w:tabs>
        <w:jc w:val="both"/>
        <w:rPr>
          <w:rFonts w:ascii="Times New Roman" w:hAnsi="Times New Roman" w:cs="Times New Roman"/>
          <w:sz w:val="28"/>
          <w:szCs w:val="28"/>
        </w:rPr>
      </w:pPr>
    </w:p>
    <w:p w:rsidR="00750A12" w:rsidRPr="007807CB" w:rsidRDefault="00750A12" w:rsidP="00750A12">
      <w:pPr>
        <w:pStyle w:val="a5"/>
        <w:tabs>
          <w:tab w:val="left" w:pos="3119"/>
        </w:tabs>
        <w:jc w:val="both"/>
        <w:rPr>
          <w:rFonts w:ascii="Times New Roman" w:hAnsi="Times New Roman" w:cs="Times New Roman"/>
          <w:sz w:val="28"/>
          <w:szCs w:val="28"/>
        </w:rPr>
      </w:pPr>
      <w:r w:rsidRPr="007807CB">
        <w:rPr>
          <w:rFonts w:ascii="Times New Roman" w:hAnsi="Times New Roman" w:cs="Times New Roman"/>
          <w:sz w:val="28"/>
          <w:szCs w:val="28"/>
        </w:rPr>
        <w:t>. Часть 1 статьи 5.1 Устава (</w:t>
      </w:r>
      <w:r w:rsidRPr="007807CB">
        <w:rPr>
          <w:rFonts w:ascii="Times New Roman" w:hAnsi="Times New Roman" w:cs="Times New Roman"/>
          <w:b/>
          <w:sz w:val="28"/>
          <w:szCs w:val="28"/>
        </w:rPr>
        <w:t>Права органов местного самоуправления поселения на решение вопросов, не отнесенных к вопросам местного значения поселений)</w:t>
      </w:r>
      <w:r w:rsidRPr="007807CB">
        <w:rPr>
          <w:rFonts w:ascii="Times New Roman" w:hAnsi="Times New Roman" w:cs="Times New Roman"/>
          <w:sz w:val="28"/>
          <w:szCs w:val="28"/>
        </w:rPr>
        <w:t xml:space="preserve"> дополнить пунктом 16 следующего содержания:</w:t>
      </w:r>
    </w:p>
    <w:p w:rsidR="00750A12" w:rsidRPr="007807CB" w:rsidRDefault="00750A12" w:rsidP="00750A12">
      <w:pPr>
        <w:pStyle w:val="a5"/>
        <w:tabs>
          <w:tab w:val="left" w:pos="3119"/>
        </w:tabs>
        <w:ind w:firstLine="708"/>
        <w:jc w:val="both"/>
        <w:rPr>
          <w:rFonts w:ascii="Times New Roman" w:hAnsi="Times New Roman" w:cs="Times New Roman"/>
          <w:sz w:val="28"/>
          <w:szCs w:val="28"/>
        </w:rPr>
      </w:pPr>
      <w:r w:rsidRPr="007807CB">
        <w:rPr>
          <w:rFonts w:ascii="Times New Roman" w:hAnsi="Times New Roman" w:cs="Times New Roman"/>
          <w:sz w:val="28"/>
          <w:szCs w:val="28"/>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roofErr w:type="gramStart"/>
      <w:r w:rsidRPr="007807CB">
        <w:rPr>
          <w:rFonts w:ascii="Times New Roman" w:hAnsi="Times New Roman" w:cs="Times New Roman"/>
          <w:sz w:val="28"/>
          <w:szCs w:val="28"/>
        </w:rPr>
        <w:t xml:space="preserve">( </w:t>
      </w:r>
      <w:proofErr w:type="gramEnd"/>
      <w:r w:rsidRPr="007807CB">
        <w:rPr>
          <w:rFonts w:ascii="Times New Roman" w:hAnsi="Times New Roman" w:cs="Times New Roman"/>
          <w:sz w:val="28"/>
          <w:szCs w:val="28"/>
        </w:rPr>
        <w:t>от 26.07.2017 № 202-ФЗ).</w:t>
      </w:r>
    </w:p>
    <w:p w:rsidR="00750A12" w:rsidRPr="007807CB" w:rsidRDefault="00750A12" w:rsidP="00750A12">
      <w:pPr>
        <w:spacing w:line="240" w:lineRule="exact"/>
        <w:ind w:firstLine="709"/>
        <w:jc w:val="both"/>
        <w:rPr>
          <w:b/>
          <w:sz w:val="28"/>
          <w:szCs w:val="28"/>
        </w:rPr>
      </w:pPr>
      <w:r w:rsidRPr="007807CB">
        <w:rPr>
          <w:sz w:val="28"/>
          <w:szCs w:val="28"/>
        </w:rPr>
        <w:t xml:space="preserve">.2. </w:t>
      </w:r>
      <w:r w:rsidRPr="007807CB">
        <w:rPr>
          <w:b/>
          <w:sz w:val="28"/>
          <w:szCs w:val="28"/>
        </w:rPr>
        <w:t>Статья 6 «Полномочия органов местного самоуправления сельского поселения»</w:t>
      </w:r>
    </w:p>
    <w:p w:rsidR="00750A12" w:rsidRPr="007807CB" w:rsidRDefault="00750A12" w:rsidP="00750A12">
      <w:pPr>
        <w:pStyle w:val="a6"/>
        <w:spacing w:line="240" w:lineRule="exact"/>
        <w:rPr>
          <w:sz w:val="28"/>
          <w:szCs w:val="28"/>
        </w:rPr>
      </w:pPr>
      <w:r w:rsidRPr="007807CB">
        <w:rPr>
          <w:sz w:val="28"/>
          <w:szCs w:val="28"/>
        </w:rPr>
        <w:tab/>
        <w:t>- часть 1 статьи 6 дополнить пунктом 4.4. следующего содержания:</w:t>
      </w:r>
    </w:p>
    <w:p w:rsidR="00750A12" w:rsidRPr="007807CB" w:rsidRDefault="00750A12" w:rsidP="00750A12">
      <w:pPr>
        <w:autoSpaceDE w:val="0"/>
        <w:autoSpaceDN w:val="0"/>
        <w:adjustRightInd w:val="0"/>
        <w:spacing w:line="240" w:lineRule="exact"/>
        <w:ind w:firstLine="709"/>
        <w:jc w:val="both"/>
        <w:rPr>
          <w:bCs/>
          <w:sz w:val="28"/>
          <w:szCs w:val="28"/>
        </w:rPr>
      </w:pPr>
      <w:r w:rsidRPr="007807CB">
        <w:rPr>
          <w:sz w:val="28"/>
          <w:szCs w:val="28"/>
        </w:rPr>
        <w:t>«</w:t>
      </w:r>
      <w:r w:rsidRPr="007807CB">
        <w:rPr>
          <w:bCs/>
          <w:sz w:val="28"/>
          <w:szCs w:val="28"/>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50A12" w:rsidRPr="007807CB" w:rsidRDefault="00750A12" w:rsidP="00750A12">
      <w:pPr>
        <w:autoSpaceDE w:val="0"/>
        <w:autoSpaceDN w:val="0"/>
        <w:adjustRightInd w:val="0"/>
        <w:spacing w:line="240" w:lineRule="exact"/>
        <w:ind w:firstLine="709"/>
        <w:jc w:val="both"/>
        <w:rPr>
          <w:bCs/>
          <w:sz w:val="28"/>
          <w:szCs w:val="28"/>
        </w:rPr>
      </w:pPr>
    </w:p>
    <w:p w:rsidR="00750A12" w:rsidRPr="007807CB" w:rsidRDefault="00750A12" w:rsidP="00750A12">
      <w:pPr>
        <w:spacing w:line="240" w:lineRule="exact"/>
        <w:jc w:val="both"/>
        <w:rPr>
          <w:b/>
          <w:sz w:val="28"/>
          <w:szCs w:val="28"/>
        </w:rPr>
      </w:pPr>
      <w:r w:rsidRPr="007807CB">
        <w:rPr>
          <w:b/>
          <w:sz w:val="28"/>
          <w:szCs w:val="28"/>
        </w:rPr>
        <w:t>Статья 13. Публичные слушания</w:t>
      </w:r>
    </w:p>
    <w:p w:rsidR="00750A12" w:rsidRPr="007807CB" w:rsidRDefault="00750A12" w:rsidP="00750A12">
      <w:pPr>
        <w:spacing w:line="240" w:lineRule="exact"/>
        <w:ind w:firstLine="708"/>
        <w:jc w:val="both"/>
        <w:rPr>
          <w:sz w:val="28"/>
          <w:szCs w:val="28"/>
        </w:rPr>
      </w:pPr>
      <w:r w:rsidRPr="007807CB">
        <w:rPr>
          <w:sz w:val="28"/>
          <w:szCs w:val="28"/>
        </w:rPr>
        <w:t>- часть 1 пункта 3 статьи 13, изложить в новой редакции:</w:t>
      </w:r>
    </w:p>
    <w:p w:rsidR="00750A12" w:rsidRPr="007807CB" w:rsidRDefault="00750A12" w:rsidP="00750A12">
      <w:pPr>
        <w:spacing w:line="240" w:lineRule="exact"/>
        <w:ind w:firstLine="708"/>
        <w:jc w:val="both"/>
        <w:rPr>
          <w:sz w:val="28"/>
          <w:szCs w:val="28"/>
        </w:rPr>
      </w:pPr>
      <w:r w:rsidRPr="007807CB">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w:t>
      </w:r>
      <w:proofErr w:type="gramStart"/>
      <w:r w:rsidRPr="007807CB">
        <w:rPr>
          <w:sz w:val="28"/>
          <w:szCs w:val="28"/>
        </w:rPr>
        <w:t xml:space="preserve"> ,</w:t>
      </w:r>
      <w:proofErr w:type="gramEnd"/>
      <w:r w:rsidRPr="007807CB">
        <w:rPr>
          <w:sz w:val="28"/>
          <w:szCs w:val="28"/>
        </w:rPr>
        <w:t xml:space="preserve">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(от 28 декабря 2016 г. N 494-ФЗ пункт 1 части 3 статьи 28 настоящего Федерального закона изложен в новой редакции)»;</w:t>
      </w:r>
    </w:p>
    <w:p w:rsidR="00750A12" w:rsidRPr="007807CB" w:rsidRDefault="00750A12" w:rsidP="00750A12">
      <w:pPr>
        <w:spacing w:line="240" w:lineRule="exact"/>
        <w:ind w:firstLine="708"/>
        <w:jc w:val="both"/>
        <w:rPr>
          <w:sz w:val="28"/>
          <w:szCs w:val="28"/>
        </w:rPr>
      </w:pPr>
      <w:r w:rsidRPr="007807CB">
        <w:rPr>
          <w:sz w:val="28"/>
          <w:szCs w:val="28"/>
        </w:rPr>
        <w:t>- часть 2 пункта 3 статьи 13, изложить в новой редакции:</w:t>
      </w:r>
    </w:p>
    <w:p w:rsidR="00750A12" w:rsidRPr="007807CB" w:rsidRDefault="00750A12" w:rsidP="00750A12">
      <w:pPr>
        <w:spacing w:line="240" w:lineRule="exact"/>
        <w:ind w:firstLine="708"/>
        <w:jc w:val="both"/>
        <w:rPr>
          <w:sz w:val="28"/>
          <w:szCs w:val="28"/>
        </w:rPr>
      </w:pPr>
      <w:r w:rsidRPr="007807CB">
        <w:rPr>
          <w:sz w:val="28"/>
          <w:szCs w:val="28"/>
        </w:rPr>
        <w:t>«2) проект местного бюджета и отчет о его исполнении; (от 28 декабря 2016 г. N 494-ФЗ пункт 1 части 3 статьи 28 настоящего Федерального закона изложен в новой редакции)».</w:t>
      </w:r>
    </w:p>
    <w:p w:rsidR="00750A12" w:rsidRPr="007807CB" w:rsidRDefault="00750A12" w:rsidP="00750A12">
      <w:pPr>
        <w:spacing w:line="240" w:lineRule="exact"/>
        <w:ind w:firstLine="708"/>
        <w:jc w:val="both"/>
        <w:rPr>
          <w:sz w:val="28"/>
          <w:szCs w:val="28"/>
        </w:rPr>
      </w:pPr>
      <w:r w:rsidRPr="007807CB">
        <w:rPr>
          <w:sz w:val="28"/>
          <w:szCs w:val="28"/>
        </w:rPr>
        <w:t>- дополнить частью 2.1 пункта 3 статьи 13, изложить в следующей редакции:</w:t>
      </w:r>
    </w:p>
    <w:p w:rsidR="00750A12" w:rsidRDefault="00750A12" w:rsidP="00750A12">
      <w:pPr>
        <w:spacing w:line="240" w:lineRule="exact"/>
        <w:ind w:firstLine="708"/>
        <w:jc w:val="both"/>
        <w:rPr>
          <w:sz w:val="28"/>
          <w:szCs w:val="28"/>
        </w:rPr>
      </w:pPr>
      <w:r w:rsidRPr="007807CB">
        <w:rPr>
          <w:sz w:val="28"/>
          <w:szCs w:val="28"/>
        </w:rPr>
        <w:t>«2.1) прое</w:t>
      </w:r>
      <w:proofErr w:type="gramStart"/>
      <w:r w:rsidRPr="007807CB">
        <w:rPr>
          <w:sz w:val="28"/>
          <w:szCs w:val="28"/>
        </w:rPr>
        <w:t>кт стр</w:t>
      </w:r>
      <w:proofErr w:type="gramEnd"/>
      <w:r w:rsidRPr="007807CB">
        <w:rPr>
          <w:sz w:val="28"/>
          <w:szCs w:val="28"/>
        </w:rPr>
        <w:t>атегии социально-экономического развития муниципального образования (от 30 октября 2017 г. N 299-ФЗ в редакции с 10 ноября 2017 года)»</w:t>
      </w:r>
    </w:p>
    <w:p w:rsidR="00750A12" w:rsidRPr="007807CB" w:rsidRDefault="00750A12" w:rsidP="00750A12">
      <w:pPr>
        <w:spacing w:line="240" w:lineRule="exact"/>
        <w:ind w:firstLine="708"/>
        <w:jc w:val="both"/>
        <w:rPr>
          <w:sz w:val="28"/>
          <w:szCs w:val="28"/>
        </w:rPr>
      </w:pPr>
      <w:r>
        <w:rPr>
          <w:sz w:val="28"/>
          <w:szCs w:val="28"/>
        </w:rPr>
        <w:t>«4) вопросы о  преобразования</w:t>
      </w:r>
    </w:p>
    <w:p w:rsidR="00750A12" w:rsidRPr="007807CB" w:rsidRDefault="00750A12" w:rsidP="00750A12">
      <w:pPr>
        <w:spacing w:line="240" w:lineRule="exact"/>
        <w:ind w:firstLine="708"/>
        <w:jc w:val="both"/>
        <w:rPr>
          <w:sz w:val="28"/>
          <w:szCs w:val="28"/>
        </w:rPr>
      </w:pPr>
      <w:r w:rsidRPr="007807CB">
        <w:rPr>
          <w:sz w:val="28"/>
          <w:szCs w:val="28"/>
        </w:rPr>
        <w:t>- часть 3 пункта 3 статьи 13, изложить в новой редакции:</w:t>
      </w:r>
    </w:p>
    <w:p w:rsidR="00750A12" w:rsidRDefault="00750A12" w:rsidP="00750A12">
      <w:pPr>
        <w:spacing w:line="240" w:lineRule="exact"/>
        <w:ind w:firstLine="708"/>
        <w:jc w:val="both"/>
        <w:rPr>
          <w:sz w:val="28"/>
          <w:szCs w:val="28"/>
        </w:rPr>
      </w:pPr>
      <w:r w:rsidRPr="007807CB">
        <w:rPr>
          <w:sz w:val="28"/>
          <w:szCs w:val="28"/>
        </w:rPr>
        <w:t>«3) проекты правил землепользования и застройки, проекты планировки территорий и проекты межевания территорий</w:t>
      </w:r>
      <w:proofErr w:type="gramStart"/>
      <w:r w:rsidRPr="007807CB">
        <w:rPr>
          <w:sz w:val="28"/>
          <w:szCs w:val="28"/>
        </w:rPr>
        <w:t xml:space="preserve"> ,</w:t>
      </w:r>
      <w:proofErr w:type="gramEnd"/>
      <w:r w:rsidRPr="007807CB">
        <w:rPr>
          <w:sz w:val="28"/>
          <w:szCs w:val="28"/>
        </w:rPr>
        <w:t xml:space="preserve"> за исключением случаев, предусмотренных </w:t>
      </w:r>
      <w:hyperlink r:id="rId5" w:anchor="block_4651" w:history="1">
        <w:r w:rsidRPr="007807CB">
          <w:rPr>
            <w:rStyle w:val="a3"/>
            <w:sz w:val="28"/>
            <w:szCs w:val="28"/>
          </w:rPr>
          <w:t>Градостроительным кодексом</w:t>
        </w:r>
      </w:hyperlink>
      <w:r w:rsidRPr="007807CB">
        <w:rPr>
          <w:rStyle w:val="a3"/>
          <w:sz w:val="28"/>
          <w:szCs w:val="28"/>
        </w:rPr>
        <w:t xml:space="preserve"> </w:t>
      </w:r>
      <w:r w:rsidRPr="007807CB">
        <w:rPr>
          <w:sz w:val="28"/>
          <w:szCs w:val="28"/>
        </w:rPr>
        <w:t>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(от 30 октября 2017 г. N 299-ФЗ в редакции с 10 ноября 2017 года)»;</w:t>
      </w:r>
    </w:p>
    <w:p w:rsidR="00750A12" w:rsidRPr="007807CB" w:rsidRDefault="00750A12" w:rsidP="00750A12">
      <w:pPr>
        <w:pStyle w:val="a5"/>
        <w:tabs>
          <w:tab w:val="left" w:pos="3119"/>
        </w:tabs>
        <w:ind w:firstLine="708"/>
        <w:jc w:val="both"/>
        <w:rPr>
          <w:rFonts w:ascii="Times New Roman" w:hAnsi="Times New Roman" w:cs="Times New Roman"/>
          <w:sz w:val="28"/>
          <w:szCs w:val="28"/>
        </w:rPr>
      </w:pPr>
      <w:r w:rsidRPr="007807CB">
        <w:rPr>
          <w:rFonts w:ascii="Times New Roman" w:hAnsi="Times New Roman" w:cs="Times New Roman"/>
          <w:sz w:val="28"/>
          <w:szCs w:val="28"/>
        </w:rPr>
        <w:lastRenderedPageBreak/>
        <w:t xml:space="preserve">2. Часть 4 статьи 18 Устава </w:t>
      </w:r>
      <w:r w:rsidRPr="007807CB">
        <w:rPr>
          <w:rFonts w:ascii="Times New Roman" w:hAnsi="Times New Roman" w:cs="Times New Roman"/>
          <w:b/>
          <w:sz w:val="28"/>
          <w:szCs w:val="28"/>
        </w:rPr>
        <w:t>(Органы местного самоуправления)</w:t>
      </w:r>
      <w:r w:rsidRPr="007807CB">
        <w:rPr>
          <w:rFonts w:ascii="Times New Roman" w:hAnsi="Times New Roman" w:cs="Times New Roman"/>
          <w:sz w:val="28"/>
          <w:szCs w:val="28"/>
        </w:rPr>
        <w:t xml:space="preserve"> изложить в следующей редакции:</w:t>
      </w:r>
    </w:p>
    <w:p w:rsidR="00750A12" w:rsidRPr="007807CB" w:rsidRDefault="00750A12" w:rsidP="00750A12">
      <w:pPr>
        <w:pStyle w:val="a5"/>
        <w:tabs>
          <w:tab w:val="left" w:pos="3119"/>
        </w:tabs>
        <w:jc w:val="both"/>
        <w:rPr>
          <w:rFonts w:ascii="Times New Roman" w:hAnsi="Times New Roman" w:cs="Times New Roman"/>
          <w:sz w:val="28"/>
          <w:szCs w:val="28"/>
        </w:rPr>
      </w:pPr>
      <w:proofErr w:type="gramStart"/>
      <w:r w:rsidRPr="007807CB">
        <w:rPr>
          <w:rFonts w:ascii="Times New Roman" w:hAnsi="Times New Roman" w:cs="Times New Roman"/>
          <w:sz w:val="28"/>
          <w:szCs w:val="28"/>
        </w:rPr>
        <w:t>«Решение Совета депутатов сельского поселения о внесении изменений и дополнений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w:t>
      </w:r>
      <w:proofErr w:type="gramEnd"/>
      <w:r w:rsidRPr="007807CB">
        <w:rPr>
          <w:rFonts w:ascii="Times New Roman" w:hAnsi="Times New Roman" w:cs="Times New Roman"/>
          <w:sz w:val="28"/>
          <w:szCs w:val="28"/>
        </w:rPr>
        <w:t xml:space="preserve">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roofErr w:type="gramStart"/>
      <w:r w:rsidRPr="007807CB">
        <w:rPr>
          <w:rFonts w:ascii="Times New Roman" w:hAnsi="Times New Roman" w:cs="Times New Roman"/>
          <w:sz w:val="28"/>
          <w:szCs w:val="28"/>
        </w:rPr>
        <w:t>.»</w:t>
      </w:r>
      <w:proofErr w:type="gramEnd"/>
    </w:p>
    <w:p w:rsidR="00750A12" w:rsidRPr="007807CB" w:rsidRDefault="00750A12" w:rsidP="00750A12">
      <w:pPr>
        <w:autoSpaceDE w:val="0"/>
        <w:autoSpaceDN w:val="0"/>
        <w:adjustRightInd w:val="0"/>
        <w:spacing w:line="240" w:lineRule="exact"/>
        <w:ind w:firstLine="709"/>
        <w:jc w:val="both"/>
        <w:rPr>
          <w:b/>
          <w:sz w:val="28"/>
          <w:szCs w:val="28"/>
        </w:rPr>
      </w:pPr>
      <w:r w:rsidRPr="007807CB">
        <w:rPr>
          <w:b/>
          <w:sz w:val="28"/>
          <w:szCs w:val="28"/>
        </w:rPr>
        <w:t>Статья 20. Полномочия Совета депутатов сельского поселения</w:t>
      </w:r>
    </w:p>
    <w:p w:rsidR="00750A12" w:rsidRPr="007807CB" w:rsidRDefault="00750A12" w:rsidP="00750A12">
      <w:pPr>
        <w:spacing w:line="240" w:lineRule="exact"/>
        <w:jc w:val="both"/>
        <w:rPr>
          <w:sz w:val="28"/>
          <w:szCs w:val="28"/>
        </w:rPr>
      </w:pPr>
      <w:r w:rsidRPr="007807CB">
        <w:rPr>
          <w:sz w:val="28"/>
          <w:szCs w:val="28"/>
        </w:rPr>
        <w:t>Часть 4 пункта 1 статьи 20 , изложить в новой редакции</w:t>
      </w:r>
    </w:p>
    <w:p w:rsidR="00750A12" w:rsidRPr="007807CB" w:rsidRDefault="00750A12" w:rsidP="00750A12">
      <w:pPr>
        <w:spacing w:line="240" w:lineRule="exact"/>
        <w:ind w:firstLine="708"/>
        <w:jc w:val="both"/>
        <w:rPr>
          <w:sz w:val="28"/>
          <w:szCs w:val="28"/>
        </w:rPr>
      </w:pPr>
      <w:r w:rsidRPr="007807CB">
        <w:rPr>
          <w:sz w:val="28"/>
          <w:szCs w:val="28"/>
        </w:rPr>
        <w:t>«4) утверждение стратегии социально-экономического развития муниципального образования»;</w:t>
      </w:r>
    </w:p>
    <w:p w:rsidR="00750A12" w:rsidRPr="007807CB" w:rsidRDefault="00750A12" w:rsidP="00750A12">
      <w:pPr>
        <w:pStyle w:val="a5"/>
        <w:tabs>
          <w:tab w:val="left" w:pos="3119"/>
        </w:tabs>
        <w:jc w:val="both"/>
        <w:rPr>
          <w:rFonts w:ascii="Times New Roman" w:hAnsi="Times New Roman" w:cs="Times New Roman"/>
          <w:sz w:val="28"/>
          <w:szCs w:val="28"/>
        </w:rPr>
      </w:pPr>
    </w:p>
    <w:p w:rsidR="00750A12" w:rsidRPr="007807CB" w:rsidRDefault="00750A12" w:rsidP="00750A12">
      <w:pPr>
        <w:pStyle w:val="a5"/>
        <w:tabs>
          <w:tab w:val="left" w:pos="3119"/>
        </w:tabs>
        <w:ind w:firstLine="708"/>
        <w:jc w:val="both"/>
        <w:rPr>
          <w:rFonts w:ascii="Times New Roman" w:hAnsi="Times New Roman" w:cs="Times New Roman"/>
          <w:sz w:val="28"/>
          <w:szCs w:val="28"/>
        </w:rPr>
      </w:pPr>
      <w:r w:rsidRPr="007807CB">
        <w:rPr>
          <w:rFonts w:ascii="Times New Roman" w:hAnsi="Times New Roman" w:cs="Times New Roman"/>
          <w:iCs/>
          <w:sz w:val="28"/>
          <w:szCs w:val="28"/>
        </w:rPr>
        <w:t xml:space="preserve">3. </w:t>
      </w:r>
      <w:r w:rsidRPr="007807CB">
        <w:rPr>
          <w:rFonts w:ascii="Times New Roman" w:hAnsi="Times New Roman" w:cs="Times New Roman"/>
          <w:b/>
          <w:iCs/>
          <w:sz w:val="28"/>
          <w:szCs w:val="28"/>
        </w:rPr>
        <w:t>Статья 31. «Полномочия главы сельского поселения»</w:t>
      </w:r>
    </w:p>
    <w:p w:rsidR="00750A12" w:rsidRPr="007807CB" w:rsidRDefault="00750A12" w:rsidP="00750A12">
      <w:pPr>
        <w:pStyle w:val="a5"/>
        <w:tabs>
          <w:tab w:val="left" w:pos="3119"/>
        </w:tabs>
        <w:jc w:val="both"/>
        <w:rPr>
          <w:rFonts w:ascii="Times New Roman" w:hAnsi="Times New Roman" w:cs="Times New Roman"/>
          <w:iCs/>
          <w:sz w:val="28"/>
          <w:szCs w:val="28"/>
        </w:rPr>
      </w:pPr>
      <w:r w:rsidRPr="007807CB">
        <w:rPr>
          <w:rFonts w:ascii="Times New Roman" w:hAnsi="Times New Roman" w:cs="Times New Roman"/>
          <w:iCs/>
          <w:sz w:val="28"/>
          <w:szCs w:val="28"/>
        </w:rPr>
        <w:t xml:space="preserve"> пункт 2 Статьи 31 </w:t>
      </w:r>
      <w:proofErr w:type="gramStart"/>
      <w:r w:rsidRPr="007807CB">
        <w:rPr>
          <w:rFonts w:ascii="Times New Roman" w:hAnsi="Times New Roman" w:cs="Times New Roman"/>
          <w:iCs/>
          <w:sz w:val="28"/>
          <w:szCs w:val="28"/>
        </w:rPr>
        <w:t>дополнить частью 10,11,12,13,14,15,16,17  изложив</w:t>
      </w:r>
      <w:proofErr w:type="gramEnd"/>
      <w:r w:rsidRPr="007807CB">
        <w:rPr>
          <w:rFonts w:ascii="Times New Roman" w:hAnsi="Times New Roman" w:cs="Times New Roman"/>
          <w:iCs/>
          <w:sz w:val="28"/>
          <w:szCs w:val="28"/>
        </w:rPr>
        <w:t>:</w:t>
      </w:r>
    </w:p>
    <w:p w:rsidR="00750A12" w:rsidRPr="007807CB" w:rsidRDefault="00750A12" w:rsidP="00750A12">
      <w:pPr>
        <w:pStyle w:val="a5"/>
        <w:tabs>
          <w:tab w:val="left" w:pos="3119"/>
        </w:tabs>
        <w:jc w:val="both"/>
        <w:rPr>
          <w:rFonts w:ascii="Times New Roman" w:hAnsi="Times New Roman" w:cs="Times New Roman"/>
          <w:iCs/>
          <w:sz w:val="28"/>
          <w:szCs w:val="28"/>
        </w:rPr>
      </w:pPr>
      <w:r w:rsidRPr="007807CB">
        <w:rPr>
          <w:rFonts w:ascii="Times New Roman" w:hAnsi="Times New Roman" w:cs="Times New Roman"/>
          <w:iCs/>
          <w:sz w:val="28"/>
          <w:szCs w:val="28"/>
        </w:rPr>
        <w:t xml:space="preserve">«10) обеспечение координации деятельности органов местного самоуправления при реализации проекта </w:t>
      </w:r>
      <w:proofErr w:type="spellStart"/>
      <w:r w:rsidRPr="007807CB">
        <w:rPr>
          <w:rFonts w:ascii="Times New Roman" w:hAnsi="Times New Roman" w:cs="Times New Roman"/>
          <w:iCs/>
          <w:sz w:val="28"/>
          <w:szCs w:val="28"/>
        </w:rPr>
        <w:t>муниципально</w:t>
      </w:r>
      <w:proofErr w:type="spellEnd"/>
      <w:r w:rsidRPr="007807CB">
        <w:rPr>
          <w:rFonts w:ascii="Times New Roman" w:hAnsi="Times New Roman" w:cs="Times New Roman"/>
          <w:iCs/>
          <w:sz w:val="28"/>
          <w:szCs w:val="28"/>
        </w:rPr>
        <w:t>-частного партнерства;</w:t>
      </w:r>
    </w:p>
    <w:p w:rsidR="00750A12" w:rsidRPr="007807CB" w:rsidRDefault="00750A12" w:rsidP="00750A12">
      <w:pPr>
        <w:pStyle w:val="a5"/>
        <w:tabs>
          <w:tab w:val="left" w:pos="3119"/>
        </w:tabs>
        <w:jc w:val="both"/>
        <w:rPr>
          <w:rFonts w:ascii="Times New Roman" w:hAnsi="Times New Roman" w:cs="Times New Roman"/>
          <w:iCs/>
          <w:sz w:val="28"/>
          <w:szCs w:val="28"/>
        </w:rPr>
      </w:pPr>
      <w:r w:rsidRPr="007807CB">
        <w:rPr>
          <w:rFonts w:ascii="Times New Roman" w:hAnsi="Times New Roman" w:cs="Times New Roman"/>
          <w:iCs/>
          <w:sz w:val="28"/>
          <w:szCs w:val="28"/>
        </w:rPr>
        <w:t xml:space="preserve">11) согласование публичному партнеру конкурсной документации для проведения конкурсов на право заключения соглашения о </w:t>
      </w:r>
      <w:proofErr w:type="spellStart"/>
      <w:r w:rsidRPr="007807CB">
        <w:rPr>
          <w:rFonts w:ascii="Times New Roman" w:hAnsi="Times New Roman" w:cs="Times New Roman"/>
          <w:iCs/>
          <w:sz w:val="28"/>
          <w:szCs w:val="28"/>
        </w:rPr>
        <w:t>муниципально</w:t>
      </w:r>
      <w:proofErr w:type="spellEnd"/>
      <w:r w:rsidRPr="007807CB">
        <w:rPr>
          <w:rFonts w:ascii="Times New Roman" w:hAnsi="Times New Roman" w:cs="Times New Roman"/>
          <w:iCs/>
          <w:sz w:val="28"/>
          <w:szCs w:val="28"/>
        </w:rPr>
        <w:t>-частном партнерстве;</w:t>
      </w:r>
    </w:p>
    <w:p w:rsidR="00750A12" w:rsidRPr="007807CB" w:rsidRDefault="00750A12" w:rsidP="00750A12">
      <w:pPr>
        <w:pStyle w:val="a5"/>
        <w:tabs>
          <w:tab w:val="left" w:pos="3119"/>
        </w:tabs>
        <w:jc w:val="both"/>
        <w:rPr>
          <w:rFonts w:ascii="Times New Roman" w:hAnsi="Times New Roman" w:cs="Times New Roman"/>
          <w:iCs/>
          <w:sz w:val="28"/>
          <w:szCs w:val="28"/>
        </w:rPr>
      </w:pPr>
      <w:r w:rsidRPr="007807CB">
        <w:rPr>
          <w:rFonts w:ascii="Times New Roman" w:hAnsi="Times New Roman" w:cs="Times New Roman"/>
          <w:iCs/>
          <w:sz w:val="28"/>
          <w:szCs w:val="28"/>
        </w:rPr>
        <w:t xml:space="preserve">12) осуществление мониторинга реализации соглашения о </w:t>
      </w:r>
      <w:proofErr w:type="spellStart"/>
      <w:r w:rsidRPr="007807CB">
        <w:rPr>
          <w:rFonts w:ascii="Times New Roman" w:hAnsi="Times New Roman" w:cs="Times New Roman"/>
          <w:iCs/>
          <w:sz w:val="28"/>
          <w:szCs w:val="28"/>
        </w:rPr>
        <w:t>муниципально</w:t>
      </w:r>
      <w:proofErr w:type="spellEnd"/>
      <w:r w:rsidRPr="007807CB">
        <w:rPr>
          <w:rFonts w:ascii="Times New Roman" w:hAnsi="Times New Roman" w:cs="Times New Roman"/>
          <w:iCs/>
          <w:sz w:val="28"/>
          <w:szCs w:val="28"/>
        </w:rPr>
        <w:t>-частном партнерстве;</w:t>
      </w:r>
    </w:p>
    <w:p w:rsidR="00750A12" w:rsidRPr="007807CB" w:rsidRDefault="00750A12" w:rsidP="00750A12">
      <w:pPr>
        <w:pStyle w:val="a5"/>
        <w:tabs>
          <w:tab w:val="left" w:pos="3119"/>
        </w:tabs>
        <w:jc w:val="both"/>
        <w:rPr>
          <w:rFonts w:ascii="Times New Roman" w:hAnsi="Times New Roman" w:cs="Times New Roman"/>
          <w:iCs/>
          <w:sz w:val="28"/>
          <w:szCs w:val="28"/>
        </w:rPr>
      </w:pPr>
      <w:r w:rsidRPr="007807CB">
        <w:rPr>
          <w:rFonts w:ascii="Times New Roman" w:hAnsi="Times New Roman" w:cs="Times New Roman"/>
          <w:iCs/>
          <w:sz w:val="28"/>
          <w:szCs w:val="28"/>
        </w:rPr>
        <w:t xml:space="preserve">13) содействие в защите прав и законных интересов публичных партнеров и частных партнеров в процессе реализации соглашения о </w:t>
      </w:r>
      <w:proofErr w:type="spellStart"/>
      <w:r w:rsidRPr="007807CB">
        <w:rPr>
          <w:rFonts w:ascii="Times New Roman" w:hAnsi="Times New Roman" w:cs="Times New Roman"/>
          <w:iCs/>
          <w:sz w:val="28"/>
          <w:szCs w:val="28"/>
        </w:rPr>
        <w:t>муниципально</w:t>
      </w:r>
      <w:proofErr w:type="spellEnd"/>
      <w:r w:rsidRPr="007807CB">
        <w:rPr>
          <w:rFonts w:ascii="Times New Roman" w:hAnsi="Times New Roman" w:cs="Times New Roman"/>
          <w:iCs/>
          <w:sz w:val="28"/>
          <w:szCs w:val="28"/>
        </w:rPr>
        <w:t>-частном партнерстве;</w:t>
      </w:r>
    </w:p>
    <w:p w:rsidR="00750A12" w:rsidRPr="007807CB" w:rsidRDefault="00750A12" w:rsidP="00750A12">
      <w:pPr>
        <w:pStyle w:val="a5"/>
        <w:tabs>
          <w:tab w:val="left" w:pos="3119"/>
        </w:tabs>
        <w:jc w:val="both"/>
        <w:rPr>
          <w:rFonts w:ascii="Times New Roman" w:hAnsi="Times New Roman" w:cs="Times New Roman"/>
          <w:iCs/>
          <w:sz w:val="28"/>
          <w:szCs w:val="28"/>
        </w:rPr>
      </w:pPr>
      <w:r w:rsidRPr="007807CB">
        <w:rPr>
          <w:rFonts w:ascii="Times New Roman" w:hAnsi="Times New Roman" w:cs="Times New Roman"/>
          <w:iCs/>
          <w:sz w:val="28"/>
          <w:szCs w:val="28"/>
        </w:rPr>
        <w:t xml:space="preserve">14) ведение реестра заключенных соглашений о </w:t>
      </w:r>
      <w:proofErr w:type="spellStart"/>
      <w:r w:rsidRPr="007807CB">
        <w:rPr>
          <w:rFonts w:ascii="Times New Roman" w:hAnsi="Times New Roman" w:cs="Times New Roman"/>
          <w:iCs/>
          <w:sz w:val="28"/>
          <w:szCs w:val="28"/>
        </w:rPr>
        <w:t>муниципально</w:t>
      </w:r>
      <w:proofErr w:type="spellEnd"/>
      <w:r w:rsidRPr="007807CB">
        <w:rPr>
          <w:rFonts w:ascii="Times New Roman" w:hAnsi="Times New Roman" w:cs="Times New Roman"/>
          <w:iCs/>
          <w:sz w:val="28"/>
          <w:szCs w:val="28"/>
        </w:rPr>
        <w:t>-частном партнерстве;</w:t>
      </w:r>
    </w:p>
    <w:p w:rsidR="00750A12" w:rsidRPr="007807CB" w:rsidRDefault="00750A12" w:rsidP="00750A12">
      <w:pPr>
        <w:pStyle w:val="a5"/>
        <w:tabs>
          <w:tab w:val="left" w:pos="3119"/>
        </w:tabs>
        <w:jc w:val="both"/>
        <w:rPr>
          <w:rFonts w:ascii="Times New Roman" w:hAnsi="Times New Roman" w:cs="Times New Roman"/>
          <w:iCs/>
          <w:sz w:val="28"/>
          <w:szCs w:val="28"/>
        </w:rPr>
      </w:pPr>
      <w:r w:rsidRPr="007807CB">
        <w:rPr>
          <w:rFonts w:ascii="Times New Roman" w:hAnsi="Times New Roman" w:cs="Times New Roman"/>
          <w:iCs/>
          <w:sz w:val="28"/>
          <w:szCs w:val="28"/>
        </w:rPr>
        <w:t xml:space="preserve">15) обеспечение открытости и доступности информации о </w:t>
      </w:r>
      <w:proofErr w:type="gramStart"/>
      <w:r w:rsidRPr="007807CB">
        <w:rPr>
          <w:rFonts w:ascii="Times New Roman" w:hAnsi="Times New Roman" w:cs="Times New Roman"/>
          <w:iCs/>
          <w:sz w:val="28"/>
          <w:szCs w:val="28"/>
        </w:rPr>
        <w:t>соглашении</w:t>
      </w:r>
      <w:proofErr w:type="gramEnd"/>
      <w:r w:rsidRPr="007807CB">
        <w:rPr>
          <w:rFonts w:ascii="Times New Roman" w:hAnsi="Times New Roman" w:cs="Times New Roman"/>
          <w:iCs/>
          <w:sz w:val="28"/>
          <w:szCs w:val="28"/>
        </w:rPr>
        <w:t xml:space="preserve"> о </w:t>
      </w:r>
      <w:proofErr w:type="spellStart"/>
      <w:r w:rsidRPr="007807CB">
        <w:rPr>
          <w:rFonts w:ascii="Times New Roman" w:hAnsi="Times New Roman" w:cs="Times New Roman"/>
          <w:iCs/>
          <w:sz w:val="28"/>
          <w:szCs w:val="28"/>
        </w:rPr>
        <w:t>муниципально</w:t>
      </w:r>
      <w:proofErr w:type="spellEnd"/>
      <w:r w:rsidRPr="007807CB">
        <w:rPr>
          <w:rFonts w:ascii="Times New Roman" w:hAnsi="Times New Roman" w:cs="Times New Roman"/>
          <w:iCs/>
          <w:sz w:val="28"/>
          <w:szCs w:val="28"/>
        </w:rPr>
        <w:t>-частном партнерстве;</w:t>
      </w:r>
    </w:p>
    <w:p w:rsidR="00750A12" w:rsidRPr="007807CB" w:rsidRDefault="00750A12" w:rsidP="00750A12">
      <w:pPr>
        <w:pStyle w:val="a5"/>
        <w:tabs>
          <w:tab w:val="left" w:pos="3119"/>
        </w:tabs>
        <w:jc w:val="both"/>
        <w:rPr>
          <w:rFonts w:ascii="Times New Roman" w:hAnsi="Times New Roman" w:cs="Times New Roman"/>
          <w:iCs/>
          <w:sz w:val="28"/>
          <w:szCs w:val="28"/>
        </w:rPr>
      </w:pPr>
      <w:r w:rsidRPr="007807CB">
        <w:rPr>
          <w:rFonts w:ascii="Times New Roman" w:hAnsi="Times New Roman" w:cs="Times New Roman"/>
          <w:iCs/>
          <w:sz w:val="28"/>
          <w:szCs w:val="28"/>
        </w:rPr>
        <w:t xml:space="preserve">16) представление в уполномоченный орган результатов мониторинга реализации соглашения о </w:t>
      </w:r>
      <w:proofErr w:type="spellStart"/>
      <w:r w:rsidRPr="007807CB">
        <w:rPr>
          <w:rFonts w:ascii="Times New Roman" w:hAnsi="Times New Roman" w:cs="Times New Roman"/>
          <w:iCs/>
          <w:sz w:val="28"/>
          <w:szCs w:val="28"/>
        </w:rPr>
        <w:t>муниципально</w:t>
      </w:r>
      <w:proofErr w:type="spellEnd"/>
      <w:r w:rsidRPr="007807CB">
        <w:rPr>
          <w:rFonts w:ascii="Times New Roman" w:hAnsi="Times New Roman" w:cs="Times New Roman"/>
          <w:iCs/>
          <w:sz w:val="28"/>
          <w:szCs w:val="28"/>
        </w:rPr>
        <w:t>-частном партнерстве;</w:t>
      </w:r>
    </w:p>
    <w:p w:rsidR="00750A12" w:rsidRPr="007807CB" w:rsidRDefault="00750A12" w:rsidP="00750A12">
      <w:pPr>
        <w:pStyle w:val="a5"/>
        <w:tabs>
          <w:tab w:val="left" w:pos="3119"/>
        </w:tabs>
        <w:jc w:val="both"/>
        <w:rPr>
          <w:rFonts w:ascii="Times New Roman" w:hAnsi="Times New Roman" w:cs="Times New Roman"/>
          <w:iCs/>
          <w:sz w:val="28"/>
          <w:szCs w:val="28"/>
        </w:rPr>
      </w:pPr>
      <w:r w:rsidRPr="007807CB">
        <w:rPr>
          <w:rFonts w:ascii="Times New Roman" w:hAnsi="Times New Roman" w:cs="Times New Roman"/>
          <w:iCs/>
          <w:sz w:val="28"/>
          <w:szCs w:val="28"/>
        </w:rPr>
        <w:t>17)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уставом сельского поселения и муниципальными правовыми актами».</w:t>
      </w:r>
    </w:p>
    <w:p w:rsidR="00750A12" w:rsidRPr="007807CB" w:rsidRDefault="00750A12" w:rsidP="00750A12">
      <w:pPr>
        <w:pStyle w:val="a5"/>
        <w:tabs>
          <w:tab w:val="left" w:pos="3119"/>
        </w:tabs>
        <w:ind w:firstLine="708"/>
        <w:jc w:val="both"/>
        <w:rPr>
          <w:rFonts w:ascii="Times New Roman" w:hAnsi="Times New Roman" w:cs="Times New Roman"/>
          <w:sz w:val="28"/>
          <w:szCs w:val="28"/>
        </w:rPr>
      </w:pPr>
      <w:r w:rsidRPr="007807CB">
        <w:rPr>
          <w:rStyle w:val="blk"/>
          <w:rFonts w:ascii="Times New Roman" w:hAnsi="Times New Roman" w:cs="Times New Roman"/>
          <w:sz w:val="28"/>
          <w:szCs w:val="28"/>
        </w:rPr>
        <w:t xml:space="preserve">4. Часть 2 ст. 32 Устава </w:t>
      </w:r>
      <w:r w:rsidRPr="007807CB">
        <w:rPr>
          <w:rStyle w:val="blk"/>
          <w:rFonts w:ascii="Times New Roman" w:hAnsi="Times New Roman" w:cs="Times New Roman"/>
          <w:b/>
          <w:sz w:val="28"/>
          <w:szCs w:val="28"/>
        </w:rPr>
        <w:t>(</w:t>
      </w:r>
      <w:r w:rsidRPr="007807CB">
        <w:rPr>
          <w:rFonts w:ascii="Times New Roman" w:hAnsi="Times New Roman" w:cs="Times New Roman"/>
          <w:b/>
          <w:bCs/>
          <w:sz w:val="28"/>
          <w:szCs w:val="28"/>
        </w:rPr>
        <w:t>Основания досрочного прекращения полномочий главы сельского поселения</w:t>
      </w:r>
      <w:r w:rsidRPr="007807CB">
        <w:rPr>
          <w:rStyle w:val="blk"/>
          <w:rFonts w:ascii="Times New Roman" w:hAnsi="Times New Roman" w:cs="Times New Roman"/>
          <w:sz w:val="28"/>
          <w:szCs w:val="28"/>
        </w:rPr>
        <w:t>) дополнить пунктом 1 следующего содержания:</w:t>
      </w:r>
    </w:p>
    <w:p w:rsidR="00750A12" w:rsidRPr="007807CB" w:rsidRDefault="00750A12" w:rsidP="00750A12">
      <w:pPr>
        <w:pStyle w:val="a5"/>
        <w:tabs>
          <w:tab w:val="left" w:pos="3119"/>
        </w:tabs>
        <w:ind w:firstLine="708"/>
        <w:jc w:val="both"/>
        <w:rPr>
          <w:rFonts w:ascii="Times New Roman" w:hAnsi="Times New Roman" w:cs="Times New Roman"/>
          <w:sz w:val="28"/>
          <w:szCs w:val="28"/>
        </w:rPr>
      </w:pPr>
      <w:r w:rsidRPr="007807CB">
        <w:rPr>
          <w:rStyle w:val="blk"/>
          <w:rFonts w:ascii="Times New Roman" w:hAnsi="Times New Roman" w:cs="Times New Roman"/>
          <w:sz w:val="28"/>
          <w:szCs w:val="28"/>
        </w:rPr>
        <w:t xml:space="preserve">"1). В случае досрочного прекращения полномочий главы муниципального образования избрание главы муниципального образования, </w:t>
      </w:r>
      <w:r w:rsidRPr="007807CB">
        <w:rPr>
          <w:rStyle w:val="blk"/>
          <w:rFonts w:ascii="Times New Roman" w:hAnsi="Times New Roman" w:cs="Times New Roman"/>
          <w:sz w:val="28"/>
          <w:szCs w:val="28"/>
        </w:rPr>
        <w:lastRenderedPageBreak/>
        <w:t>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50A12" w:rsidRPr="007807CB" w:rsidRDefault="00750A12" w:rsidP="00750A12">
      <w:pPr>
        <w:pStyle w:val="a5"/>
        <w:tabs>
          <w:tab w:val="left" w:pos="3119"/>
        </w:tabs>
        <w:ind w:firstLine="708"/>
        <w:jc w:val="both"/>
        <w:rPr>
          <w:rStyle w:val="blk"/>
          <w:rFonts w:ascii="Times New Roman" w:hAnsi="Times New Roman" w:cs="Times New Roman"/>
          <w:sz w:val="28"/>
          <w:szCs w:val="28"/>
        </w:rPr>
      </w:pPr>
      <w:proofErr w:type="gramStart"/>
      <w:r w:rsidRPr="007807CB">
        <w:rPr>
          <w:rStyle w:val="blk"/>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7807CB">
        <w:rPr>
          <w:rStyle w:val="blk"/>
          <w:rFonts w:ascii="Times New Roman" w:hAnsi="Times New Roman" w:cs="Times New Roman"/>
          <w:sz w:val="28"/>
          <w:szCs w:val="28"/>
        </w:rPr>
        <w:t xml:space="preserve"> в правомочном составе</w:t>
      </w:r>
      <w:proofErr w:type="gramStart"/>
      <w:r w:rsidRPr="007807CB">
        <w:rPr>
          <w:rStyle w:val="blk"/>
          <w:rFonts w:ascii="Times New Roman" w:hAnsi="Times New Roman" w:cs="Times New Roman"/>
          <w:sz w:val="28"/>
          <w:szCs w:val="28"/>
        </w:rPr>
        <w:t>."</w:t>
      </w:r>
      <w:proofErr w:type="gramEnd"/>
    </w:p>
    <w:p w:rsidR="00750A12" w:rsidRPr="007807CB" w:rsidRDefault="00750A12" w:rsidP="00750A12">
      <w:pPr>
        <w:pStyle w:val="a5"/>
        <w:tabs>
          <w:tab w:val="left" w:pos="3119"/>
        </w:tabs>
        <w:ind w:firstLine="708"/>
        <w:jc w:val="both"/>
        <w:rPr>
          <w:rFonts w:ascii="Times New Roman" w:hAnsi="Times New Roman" w:cs="Times New Roman"/>
          <w:sz w:val="28"/>
          <w:szCs w:val="28"/>
        </w:rPr>
      </w:pPr>
      <w:r w:rsidRPr="007807CB">
        <w:rPr>
          <w:rFonts w:ascii="Times New Roman" w:hAnsi="Times New Roman" w:cs="Times New Roman"/>
          <w:sz w:val="28"/>
          <w:szCs w:val="28"/>
        </w:rPr>
        <w:t xml:space="preserve">5. </w:t>
      </w:r>
      <w:proofErr w:type="gramStart"/>
      <w:r w:rsidRPr="007807CB">
        <w:rPr>
          <w:rFonts w:ascii="Times New Roman" w:hAnsi="Times New Roman" w:cs="Times New Roman"/>
          <w:sz w:val="28"/>
          <w:szCs w:val="28"/>
        </w:rPr>
        <w:t>Часть 1 статьи 36 Устава (</w:t>
      </w:r>
      <w:r w:rsidRPr="007807CB">
        <w:rPr>
          <w:rFonts w:ascii="Times New Roman" w:hAnsi="Times New Roman" w:cs="Times New Roman"/>
          <w:b/>
          <w:sz w:val="28"/>
          <w:szCs w:val="28"/>
        </w:rPr>
        <w:t>Вступление в силу и отмена муниципальных нормативны правовых актов</w:t>
      </w:r>
      <w:r w:rsidRPr="007807CB">
        <w:rPr>
          <w:rFonts w:ascii="Times New Roman" w:hAnsi="Times New Roman" w:cs="Times New Roman"/>
          <w:sz w:val="28"/>
          <w:szCs w:val="28"/>
        </w:rPr>
        <w:t>) изложить в следующей редакции:</w:t>
      </w:r>
      <w:proofErr w:type="gramEnd"/>
    </w:p>
    <w:p w:rsidR="00750A12" w:rsidRPr="007807CB" w:rsidRDefault="00750A12" w:rsidP="00750A12">
      <w:pPr>
        <w:pStyle w:val="a5"/>
        <w:tabs>
          <w:tab w:val="left" w:pos="3119"/>
        </w:tabs>
        <w:ind w:firstLine="708"/>
        <w:jc w:val="both"/>
        <w:rPr>
          <w:rFonts w:ascii="Times New Roman" w:hAnsi="Times New Roman" w:cs="Times New Roman"/>
          <w:sz w:val="28"/>
          <w:szCs w:val="28"/>
        </w:rPr>
      </w:pPr>
      <w:r w:rsidRPr="007807CB">
        <w:rPr>
          <w:rFonts w:ascii="Times New Roman" w:hAnsi="Times New Roman" w:cs="Times New Roman"/>
          <w:sz w:val="28"/>
          <w:szCs w:val="28"/>
        </w:rPr>
        <w:t xml:space="preserve">«1. </w:t>
      </w:r>
      <w:proofErr w:type="gramStart"/>
      <w:r w:rsidRPr="007807CB">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Совета депутатов сельского поселения о налогах и сборах, которые вступают в силу в соответствии с Налоговым кодексом Российской</w:t>
      </w:r>
      <w:proofErr w:type="gramEnd"/>
      <w:r w:rsidRPr="007807CB">
        <w:rPr>
          <w:rFonts w:ascii="Times New Roman" w:hAnsi="Times New Roman" w:cs="Times New Roman"/>
          <w:sz w:val="28"/>
          <w:szCs w:val="28"/>
        </w:rPr>
        <w:t xml:space="preserve"> Федерации</w:t>
      </w:r>
      <w:proofErr w:type="gramStart"/>
      <w:r w:rsidRPr="007807CB">
        <w:rPr>
          <w:rFonts w:ascii="Times New Roman" w:hAnsi="Times New Roman" w:cs="Times New Roman"/>
          <w:sz w:val="28"/>
          <w:szCs w:val="28"/>
        </w:rPr>
        <w:t>."</w:t>
      </w:r>
      <w:proofErr w:type="gramEnd"/>
    </w:p>
    <w:p w:rsidR="00750A12" w:rsidRPr="007807CB" w:rsidRDefault="00750A12" w:rsidP="00750A12">
      <w:pPr>
        <w:pStyle w:val="a5"/>
        <w:tabs>
          <w:tab w:val="left" w:pos="3119"/>
        </w:tabs>
        <w:ind w:firstLine="708"/>
        <w:jc w:val="both"/>
        <w:rPr>
          <w:rFonts w:ascii="Times New Roman" w:hAnsi="Times New Roman" w:cs="Times New Roman"/>
          <w:sz w:val="28"/>
          <w:szCs w:val="28"/>
        </w:rPr>
      </w:pPr>
      <w:r w:rsidRPr="007807CB">
        <w:rPr>
          <w:rFonts w:ascii="Times New Roman" w:hAnsi="Times New Roman" w:cs="Times New Roman"/>
          <w:sz w:val="28"/>
          <w:szCs w:val="28"/>
        </w:rPr>
        <w:t>6. В статье 32 (</w:t>
      </w:r>
      <w:r w:rsidRPr="007807CB">
        <w:rPr>
          <w:rFonts w:ascii="Times New Roman" w:hAnsi="Times New Roman" w:cs="Times New Roman"/>
          <w:b/>
          <w:sz w:val="28"/>
          <w:szCs w:val="28"/>
        </w:rPr>
        <w:t>Основания досрочного прекращения полномочий главы сельского поселения</w:t>
      </w:r>
      <w:r w:rsidRPr="007807CB">
        <w:rPr>
          <w:rFonts w:ascii="Times New Roman" w:hAnsi="Times New Roman" w:cs="Times New Roman"/>
          <w:sz w:val="28"/>
          <w:szCs w:val="28"/>
        </w:rPr>
        <w:t>):</w:t>
      </w:r>
    </w:p>
    <w:p w:rsidR="00750A12" w:rsidRPr="007807CB" w:rsidRDefault="00750A12" w:rsidP="00750A12">
      <w:pPr>
        <w:pStyle w:val="a5"/>
        <w:tabs>
          <w:tab w:val="left" w:pos="3119"/>
        </w:tabs>
        <w:jc w:val="both"/>
        <w:rPr>
          <w:rFonts w:ascii="Times New Roman" w:hAnsi="Times New Roman" w:cs="Times New Roman"/>
          <w:sz w:val="28"/>
          <w:szCs w:val="28"/>
        </w:rPr>
      </w:pPr>
      <w:r w:rsidRPr="007807CB">
        <w:rPr>
          <w:rFonts w:ascii="Times New Roman" w:hAnsi="Times New Roman" w:cs="Times New Roman"/>
          <w:sz w:val="28"/>
          <w:szCs w:val="28"/>
        </w:rPr>
        <w:t>Пункт 11 части 1 изложить в редакции:</w:t>
      </w:r>
    </w:p>
    <w:p w:rsidR="00750A12" w:rsidRPr="007807CB" w:rsidRDefault="00750A12" w:rsidP="00750A12">
      <w:pPr>
        <w:pStyle w:val="a5"/>
        <w:tabs>
          <w:tab w:val="left" w:pos="3119"/>
        </w:tabs>
        <w:ind w:firstLine="708"/>
        <w:jc w:val="both"/>
        <w:rPr>
          <w:rFonts w:ascii="Times New Roman" w:hAnsi="Times New Roman" w:cs="Times New Roman"/>
          <w:sz w:val="28"/>
          <w:szCs w:val="28"/>
        </w:rPr>
      </w:pPr>
      <w:r w:rsidRPr="007807CB">
        <w:rPr>
          <w:rFonts w:ascii="Times New Roman" w:hAnsi="Times New Roman" w:cs="Times New Roman"/>
          <w:sz w:val="28"/>
          <w:szCs w:val="28"/>
        </w:rPr>
        <w:t xml:space="preserve">«11) преобразования муниципального образования, осуществляемого </w:t>
      </w:r>
      <w:r w:rsidRPr="007807CB">
        <w:rPr>
          <w:rFonts w:ascii="Times New Roman" w:hAnsi="Times New Roman" w:cs="Times New Roman"/>
          <w:sz w:val="28"/>
          <w:szCs w:val="28"/>
        </w:rPr>
        <w:br/>
        <w:t xml:space="preserve">в соответствии с </w:t>
      </w:r>
      <w:hyperlink r:id="rId6" w:anchor="Par276" w:history="1">
        <w:r w:rsidRPr="007807CB">
          <w:rPr>
            <w:rStyle w:val="a3"/>
            <w:rFonts w:ascii="Times New Roman" w:hAnsi="Times New Roman" w:cs="Times New Roman"/>
            <w:sz w:val="28"/>
            <w:szCs w:val="28"/>
          </w:rPr>
          <w:t>частями 3</w:t>
        </w:r>
      </w:hyperlink>
      <w:r w:rsidRPr="007807CB">
        <w:rPr>
          <w:rFonts w:ascii="Times New Roman" w:hAnsi="Times New Roman" w:cs="Times New Roman"/>
          <w:sz w:val="28"/>
          <w:szCs w:val="28"/>
        </w:rPr>
        <w:t xml:space="preserve">, </w:t>
      </w:r>
      <w:hyperlink r:id="rId7" w:anchor="Par280" w:history="1">
        <w:r w:rsidRPr="007807CB">
          <w:rPr>
            <w:rStyle w:val="a3"/>
            <w:rFonts w:ascii="Times New Roman" w:hAnsi="Times New Roman" w:cs="Times New Roman"/>
            <w:sz w:val="28"/>
            <w:szCs w:val="28"/>
          </w:rPr>
          <w:t>3.2</w:t>
        </w:r>
      </w:hyperlink>
      <w:r w:rsidRPr="007807CB">
        <w:rPr>
          <w:rFonts w:ascii="Times New Roman" w:hAnsi="Times New Roman" w:cs="Times New Roman"/>
          <w:sz w:val="28"/>
          <w:szCs w:val="28"/>
        </w:rPr>
        <w:t xml:space="preserve">, </w:t>
      </w:r>
      <w:hyperlink r:id="rId8" w:anchor="Par282" w:history="1">
        <w:r w:rsidRPr="007807CB">
          <w:rPr>
            <w:rStyle w:val="a3"/>
            <w:rFonts w:ascii="Times New Roman" w:hAnsi="Times New Roman" w:cs="Times New Roman"/>
            <w:sz w:val="28"/>
            <w:szCs w:val="28"/>
          </w:rPr>
          <w:t>4</w:t>
        </w:r>
      </w:hyperlink>
      <w:r w:rsidRPr="007807CB">
        <w:rPr>
          <w:rFonts w:ascii="Times New Roman" w:hAnsi="Times New Roman" w:cs="Times New Roman"/>
          <w:sz w:val="28"/>
          <w:szCs w:val="28"/>
        </w:rPr>
        <w:t xml:space="preserve"> - </w:t>
      </w:r>
      <w:hyperlink r:id="rId9" w:anchor="Par285" w:history="1">
        <w:r w:rsidRPr="007807CB">
          <w:rPr>
            <w:rStyle w:val="a3"/>
            <w:rFonts w:ascii="Times New Roman" w:hAnsi="Times New Roman" w:cs="Times New Roman"/>
            <w:sz w:val="28"/>
            <w:szCs w:val="28"/>
          </w:rPr>
          <w:t>6</w:t>
        </w:r>
      </w:hyperlink>
      <w:r w:rsidRPr="007807CB">
        <w:rPr>
          <w:rFonts w:ascii="Times New Roman" w:hAnsi="Times New Roman" w:cs="Times New Roman"/>
          <w:sz w:val="28"/>
          <w:szCs w:val="28"/>
        </w:rPr>
        <w:t xml:space="preserve">, </w:t>
      </w:r>
      <w:hyperlink r:id="rId10" w:anchor="Par286" w:history="1">
        <w:r w:rsidRPr="007807CB">
          <w:rPr>
            <w:rStyle w:val="a3"/>
            <w:rFonts w:ascii="Times New Roman" w:hAnsi="Times New Roman" w:cs="Times New Roman"/>
            <w:sz w:val="28"/>
            <w:szCs w:val="28"/>
          </w:rPr>
          <w:t>6.1</w:t>
        </w:r>
      </w:hyperlink>
      <w:r w:rsidRPr="007807CB">
        <w:rPr>
          <w:rFonts w:ascii="Times New Roman" w:hAnsi="Times New Roman" w:cs="Times New Roman"/>
          <w:sz w:val="28"/>
          <w:szCs w:val="28"/>
        </w:rPr>
        <w:t xml:space="preserve">, </w:t>
      </w:r>
      <w:hyperlink r:id="rId11" w:anchor="Par288" w:history="1">
        <w:r w:rsidRPr="007807CB">
          <w:rPr>
            <w:rStyle w:val="a3"/>
            <w:rFonts w:ascii="Times New Roman" w:hAnsi="Times New Roman" w:cs="Times New Roman"/>
            <w:sz w:val="28"/>
            <w:szCs w:val="28"/>
          </w:rPr>
          <w:t>6.2</w:t>
        </w:r>
      </w:hyperlink>
      <w:r w:rsidRPr="007807CB">
        <w:rPr>
          <w:rFonts w:ascii="Times New Roman" w:hAnsi="Times New Roman" w:cs="Times New Roman"/>
          <w:sz w:val="28"/>
          <w:szCs w:val="28"/>
        </w:rPr>
        <w:t xml:space="preserve">, </w:t>
      </w:r>
      <w:hyperlink r:id="rId12" w:anchor="Par293" w:history="1">
        <w:r w:rsidRPr="007807CB">
          <w:rPr>
            <w:rStyle w:val="a3"/>
            <w:rFonts w:ascii="Times New Roman" w:hAnsi="Times New Roman" w:cs="Times New Roman"/>
            <w:sz w:val="28"/>
            <w:szCs w:val="28"/>
          </w:rPr>
          <w:t>7</w:t>
        </w:r>
      </w:hyperlink>
      <w:r w:rsidRPr="007807CB">
        <w:rPr>
          <w:rFonts w:ascii="Times New Roman" w:hAnsi="Times New Roman" w:cs="Times New Roman"/>
          <w:sz w:val="28"/>
          <w:szCs w:val="28"/>
        </w:rPr>
        <w:t xml:space="preserve">, </w:t>
      </w:r>
      <w:hyperlink r:id="rId13" w:anchor="Par295" w:history="1">
        <w:r w:rsidRPr="007807CB">
          <w:rPr>
            <w:rStyle w:val="a3"/>
            <w:rFonts w:ascii="Times New Roman" w:hAnsi="Times New Roman" w:cs="Times New Roman"/>
            <w:sz w:val="28"/>
            <w:szCs w:val="28"/>
          </w:rPr>
          <w:t>7.1</w:t>
        </w:r>
      </w:hyperlink>
      <w:r w:rsidRPr="007807CB">
        <w:rPr>
          <w:rFonts w:ascii="Times New Roman" w:hAnsi="Times New Roman" w:cs="Times New Roman"/>
          <w:sz w:val="28"/>
          <w:szCs w:val="28"/>
        </w:rPr>
        <w:t xml:space="preserve">, </w:t>
      </w:r>
      <w:hyperlink r:id="rId14" w:anchor="Par297" w:history="1">
        <w:r w:rsidRPr="007807CB">
          <w:rPr>
            <w:rStyle w:val="a3"/>
            <w:rFonts w:ascii="Times New Roman" w:hAnsi="Times New Roman" w:cs="Times New Roman"/>
            <w:sz w:val="28"/>
            <w:szCs w:val="28"/>
          </w:rPr>
          <w:t>7.2 статьи 13</w:t>
        </w:r>
      </w:hyperlink>
      <w:r w:rsidRPr="007807CB">
        <w:rPr>
          <w:rFonts w:ascii="Times New Roman" w:hAnsi="Times New Roman" w:cs="Times New Roman"/>
          <w:sz w:val="28"/>
          <w:szCs w:val="28"/>
        </w:rPr>
        <w:t xml:space="preserve"> Федерального закона  от 06.10.2003 № 131-ФЗ, а также в случае упразднения муниципального образования</w:t>
      </w:r>
      <w:proofErr w:type="gramStart"/>
      <w:r w:rsidRPr="007807CB">
        <w:rPr>
          <w:rFonts w:ascii="Times New Roman" w:hAnsi="Times New Roman" w:cs="Times New Roman"/>
          <w:sz w:val="28"/>
          <w:szCs w:val="28"/>
        </w:rPr>
        <w:t>;»</w:t>
      </w:r>
      <w:proofErr w:type="gramEnd"/>
      <w:r w:rsidRPr="007807CB">
        <w:rPr>
          <w:rFonts w:ascii="Times New Roman" w:hAnsi="Times New Roman" w:cs="Times New Roman"/>
          <w:sz w:val="28"/>
          <w:szCs w:val="28"/>
        </w:rPr>
        <w:t xml:space="preserve">  (от 03.04.2017 № 62-ФЗ).</w:t>
      </w:r>
    </w:p>
    <w:p w:rsidR="00750A12" w:rsidRPr="007807CB" w:rsidRDefault="00750A12" w:rsidP="00750A12">
      <w:pPr>
        <w:pStyle w:val="a5"/>
        <w:tabs>
          <w:tab w:val="left" w:pos="3119"/>
        </w:tabs>
        <w:jc w:val="both"/>
        <w:rPr>
          <w:rFonts w:ascii="Times New Roman" w:hAnsi="Times New Roman" w:cs="Times New Roman"/>
          <w:sz w:val="28"/>
          <w:szCs w:val="28"/>
        </w:rPr>
      </w:pPr>
      <w:r w:rsidRPr="007807CB">
        <w:rPr>
          <w:rFonts w:ascii="Times New Roman" w:hAnsi="Times New Roman" w:cs="Times New Roman"/>
          <w:sz w:val="28"/>
          <w:szCs w:val="28"/>
        </w:rPr>
        <w:t xml:space="preserve">        7. Статью 38  Устава </w:t>
      </w:r>
      <w:r w:rsidRPr="007807CB">
        <w:rPr>
          <w:rFonts w:ascii="Times New Roman" w:hAnsi="Times New Roman" w:cs="Times New Roman"/>
          <w:b/>
          <w:sz w:val="28"/>
          <w:szCs w:val="28"/>
        </w:rPr>
        <w:t>«Муниципальная служба»</w:t>
      </w:r>
      <w:r w:rsidRPr="007807CB">
        <w:rPr>
          <w:rFonts w:ascii="Times New Roman" w:hAnsi="Times New Roman" w:cs="Times New Roman"/>
          <w:sz w:val="28"/>
          <w:szCs w:val="28"/>
        </w:rPr>
        <w:t xml:space="preserve"> дополнить пунктом 3  следующего содержания:</w:t>
      </w:r>
    </w:p>
    <w:p w:rsidR="00750A12" w:rsidRPr="007807CB" w:rsidRDefault="00750A12" w:rsidP="00750A12">
      <w:pPr>
        <w:pStyle w:val="a5"/>
        <w:tabs>
          <w:tab w:val="left" w:pos="3119"/>
        </w:tabs>
        <w:ind w:firstLine="708"/>
        <w:jc w:val="both"/>
        <w:rPr>
          <w:rFonts w:ascii="Times New Roman" w:hAnsi="Times New Roman" w:cs="Times New Roman"/>
          <w:sz w:val="28"/>
          <w:szCs w:val="28"/>
        </w:rPr>
      </w:pPr>
      <w:r w:rsidRPr="007807CB">
        <w:rPr>
          <w:rFonts w:ascii="Times New Roman" w:hAnsi="Times New Roman" w:cs="Times New Roman"/>
          <w:sz w:val="28"/>
          <w:szCs w:val="28"/>
        </w:rPr>
        <w:t xml:space="preserve"> «3. Сведения </w:t>
      </w:r>
      <w:proofErr w:type="gramStart"/>
      <w:r w:rsidRPr="007807CB">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sidRPr="007807CB">
        <w:rPr>
          <w:rFonts w:ascii="Times New Roman" w:hAnsi="Times New Roman" w:cs="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предусмотренной статьей 15 Федерального закона от 25 декабря 2008 года  № 273-ФЗ «О противодействии коррупции».</w:t>
      </w:r>
    </w:p>
    <w:p w:rsidR="00750A12" w:rsidRPr="007807CB" w:rsidRDefault="00750A12" w:rsidP="00750A12">
      <w:pPr>
        <w:pStyle w:val="a5"/>
        <w:tabs>
          <w:tab w:val="left" w:pos="3119"/>
        </w:tabs>
        <w:ind w:firstLine="708"/>
        <w:jc w:val="both"/>
        <w:rPr>
          <w:rFonts w:ascii="Times New Roman" w:hAnsi="Times New Roman" w:cs="Times New Roman"/>
          <w:bCs/>
          <w:sz w:val="28"/>
          <w:szCs w:val="28"/>
        </w:rPr>
      </w:pPr>
      <w:r w:rsidRPr="007807CB">
        <w:rPr>
          <w:rFonts w:ascii="Times New Roman" w:hAnsi="Times New Roman" w:cs="Times New Roman"/>
          <w:sz w:val="28"/>
          <w:szCs w:val="28"/>
        </w:rPr>
        <w:t>8. Статью 61 Устава (</w:t>
      </w:r>
      <w:r w:rsidRPr="007807CB">
        <w:rPr>
          <w:rFonts w:ascii="Times New Roman" w:hAnsi="Times New Roman" w:cs="Times New Roman"/>
          <w:b/>
          <w:bCs/>
          <w:sz w:val="28"/>
          <w:szCs w:val="28"/>
        </w:rPr>
        <w:t>Принятие устава сельского поселения, в</w:t>
      </w:r>
      <w:r>
        <w:rPr>
          <w:rFonts w:ascii="Times New Roman" w:hAnsi="Times New Roman" w:cs="Times New Roman"/>
          <w:b/>
          <w:bCs/>
          <w:sz w:val="28"/>
          <w:szCs w:val="28"/>
        </w:rPr>
        <w:t>несение в него изменений и (или</w:t>
      </w:r>
      <w:bookmarkStart w:id="0" w:name="_GoBack"/>
      <w:bookmarkEnd w:id="0"/>
      <w:r w:rsidRPr="007807CB">
        <w:rPr>
          <w:rFonts w:ascii="Times New Roman" w:hAnsi="Times New Roman" w:cs="Times New Roman"/>
          <w:b/>
          <w:bCs/>
          <w:sz w:val="28"/>
          <w:szCs w:val="28"/>
        </w:rPr>
        <w:t xml:space="preserve">) дополнений) </w:t>
      </w:r>
      <w:r w:rsidRPr="007807CB">
        <w:rPr>
          <w:rFonts w:ascii="Times New Roman" w:hAnsi="Times New Roman" w:cs="Times New Roman"/>
          <w:bCs/>
          <w:sz w:val="28"/>
          <w:szCs w:val="28"/>
        </w:rPr>
        <w:t>дополнить частью 8 следующего содержания:</w:t>
      </w:r>
    </w:p>
    <w:p w:rsidR="00750A12" w:rsidRPr="007807CB" w:rsidRDefault="00750A12" w:rsidP="00750A12">
      <w:pPr>
        <w:pStyle w:val="a5"/>
        <w:tabs>
          <w:tab w:val="left" w:pos="3119"/>
        </w:tabs>
        <w:jc w:val="both"/>
        <w:rPr>
          <w:rFonts w:ascii="Times New Roman" w:hAnsi="Times New Roman" w:cs="Times New Roman"/>
          <w:bCs/>
          <w:sz w:val="28"/>
          <w:szCs w:val="28"/>
        </w:rPr>
      </w:pPr>
      <w:r w:rsidRPr="007807CB">
        <w:rPr>
          <w:rFonts w:ascii="Times New Roman" w:hAnsi="Times New Roman" w:cs="Times New Roman"/>
          <w:bCs/>
          <w:sz w:val="28"/>
          <w:szCs w:val="28"/>
        </w:rPr>
        <w:t xml:space="preserve">  «8. Изменения и дополнения в Устав муниципального образования вносятся муниципальным правовым актом, который может оформляться:</w:t>
      </w:r>
    </w:p>
    <w:p w:rsidR="00750A12" w:rsidRPr="007807CB" w:rsidRDefault="00750A12" w:rsidP="00750A12">
      <w:pPr>
        <w:pStyle w:val="a5"/>
        <w:tabs>
          <w:tab w:val="left" w:pos="3119"/>
        </w:tabs>
        <w:ind w:firstLine="708"/>
        <w:jc w:val="both"/>
        <w:rPr>
          <w:rFonts w:ascii="Times New Roman" w:hAnsi="Times New Roman" w:cs="Times New Roman"/>
          <w:bCs/>
          <w:sz w:val="28"/>
          <w:szCs w:val="28"/>
        </w:rPr>
      </w:pPr>
      <w:r w:rsidRPr="007807CB">
        <w:rPr>
          <w:rFonts w:ascii="Times New Roman" w:hAnsi="Times New Roman" w:cs="Times New Roman"/>
          <w:bCs/>
          <w:sz w:val="28"/>
          <w:szCs w:val="28"/>
        </w:rPr>
        <w:lastRenderedPageBreak/>
        <w:t>а) решением представительного органа (схода граждан) муниципального образования, подписанным его председателем и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50A12" w:rsidRPr="007807CB" w:rsidRDefault="00750A12" w:rsidP="00750A12">
      <w:pPr>
        <w:pStyle w:val="a5"/>
        <w:tabs>
          <w:tab w:val="left" w:pos="3119"/>
        </w:tabs>
        <w:ind w:firstLine="708"/>
        <w:jc w:val="both"/>
        <w:rPr>
          <w:rFonts w:ascii="Times New Roman" w:hAnsi="Times New Roman" w:cs="Times New Roman"/>
          <w:bCs/>
          <w:sz w:val="28"/>
          <w:szCs w:val="28"/>
        </w:rPr>
      </w:pPr>
      <w:r w:rsidRPr="007807CB">
        <w:rPr>
          <w:rFonts w:ascii="Times New Roman" w:hAnsi="Times New Roman" w:cs="Times New Roman"/>
          <w:bCs/>
          <w:sz w:val="28"/>
          <w:szCs w:val="28"/>
        </w:rPr>
        <w:t>в)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50A12" w:rsidRPr="007807CB" w:rsidRDefault="00750A12" w:rsidP="00750A12">
      <w:pPr>
        <w:pStyle w:val="a5"/>
        <w:tabs>
          <w:tab w:val="left" w:pos="3119"/>
        </w:tabs>
        <w:ind w:firstLine="708"/>
        <w:jc w:val="both"/>
        <w:rPr>
          <w:rFonts w:ascii="Times New Roman" w:hAnsi="Times New Roman" w:cs="Times New Roman"/>
          <w:bCs/>
          <w:sz w:val="28"/>
          <w:szCs w:val="28"/>
        </w:rPr>
      </w:pPr>
      <w:r w:rsidRPr="007807CB">
        <w:rPr>
          <w:rFonts w:ascii="Times New Roman" w:hAnsi="Times New Roman" w:cs="Times New Roman"/>
          <w:bCs/>
          <w:sz w:val="28"/>
          <w:szCs w:val="28"/>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50A12" w:rsidRPr="007807CB" w:rsidRDefault="00750A12" w:rsidP="00750A12">
      <w:pPr>
        <w:pStyle w:val="a5"/>
        <w:tabs>
          <w:tab w:val="left" w:pos="3119"/>
        </w:tabs>
        <w:ind w:firstLine="708"/>
        <w:jc w:val="both"/>
        <w:rPr>
          <w:rFonts w:ascii="Times New Roman" w:hAnsi="Times New Roman" w:cs="Times New Roman"/>
          <w:sz w:val="28"/>
          <w:szCs w:val="28"/>
        </w:rPr>
      </w:pPr>
      <w:r w:rsidRPr="007807CB">
        <w:rPr>
          <w:rFonts w:ascii="Times New Roman" w:hAnsi="Times New Roman" w:cs="Times New Roman"/>
          <w:sz w:val="28"/>
          <w:szCs w:val="28"/>
        </w:rPr>
        <w:t xml:space="preserve">9. Статью 62 Устава </w:t>
      </w:r>
      <w:r w:rsidRPr="007807CB">
        <w:rPr>
          <w:rFonts w:ascii="Times New Roman" w:hAnsi="Times New Roman" w:cs="Times New Roman"/>
          <w:b/>
          <w:sz w:val="28"/>
          <w:szCs w:val="28"/>
        </w:rPr>
        <w:t xml:space="preserve">(Вступление в силу устава сельского поселения, </w:t>
      </w:r>
      <w:r>
        <w:rPr>
          <w:rFonts w:ascii="Times New Roman" w:hAnsi="Times New Roman" w:cs="Times New Roman"/>
          <w:b/>
          <w:sz w:val="28"/>
          <w:szCs w:val="28"/>
        </w:rPr>
        <w:t xml:space="preserve">решения о внесении изменений и </w:t>
      </w:r>
      <w:r w:rsidRPr="007807CB">
        <w:rPr>
          <w:rFonts w:ascii="Times New Roman" w:hAnsi="Times New Roman" w:cs="Times New Roman"/>
          <w:b/>
          <w:sz w:val="28"/>
          <w:szCs w:val="28"/>
        </w:rPr>
        <w:t xml:space="preserve"> </w:t>
      </w:r>
      <w:r>
        <w:rPr>
          <w:rFonts w:ascii="Times New Roman" w:hAnsi="Times New Roman" w:cs="Times New Roman"/>
          <w:b/>
          <w:sz w:val="28"/>
          <w:szCs w:val="28"/>
        </w:rPr>
        <w:t>(или</w:t>
      </w:r>
      <w:r w:rsidRPr="007807CB">
        <w:rPr>
          <w:rFonts w:ascii="Times New Roman" w:hAnsi="Times New Roman" w:cs="Times New Roman"/>
          <w:b/>
          <w:sz w:val="28"/>
          <w:szCs w:val="28"/>
        </w:rPr>
        <w:t xml:space="preserve">) дополнений в устав сельского поселения) </w:t>
      </w:r>
      <w:r w:rsidRPr="007807CB">
        <w:rPr>
          <w:rFonts w:ascii="Times New Roman" w:hAnsi="Times New Roman" w:cs="Times New Roman"/>
          <w:sz w:val="28"/>
          <w:szCs w:val="28"/>
        </w:rPr>
        <w:t>дополнить третьим  абзацем следующего содержания:</w:t>
      </w:r>
    </w:p>
    <w:p w:rsidR="00750A12" w:rsidRPr="007807CB" w:rsidRDefault="00750A12" w:rsidP="00750A12">
      <w:pPr>
        <w:jc w:val="both"/>
        <w:rPr>
          <w:sz w:val="28"/>
          <w:szCs w:val="28"/>
        </w:rPr>
      </w:pPr>
      <w:r w:rsidRPr="007807CB">
        <w:rPr>
          <w:sz w:val="28"/>
          <w:szCs w:val="28"/>
        </w:rPr>
        <w:t xml:space="preserve">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w:t>
      </w:r>
      <w:proofErr w:type="gramStart"/>
      <w:r w:rsidRPr="007807CB">
        <w:rPr>
          <w:sz w:val="28"/>
          <w:szCs w:val="28"/>
        </w:rPr>
        <w:t xml:space="preserve"> ,</w:t>
      </w:r>
      <w:proofErr w:type="gramEnd"/>
      <w:r w:rsidRPr="007807CB">
        <w:rPr>
          <w:sz w:val="28"/>
          <w:szCs w:val="28"/>
        </w:rPr>
        <w:t xml:space="preserve">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w:t>
      </w:r>
      <w:proofErr w:type="gramStart"/>
      <w:r w:rsidRPr="007807CB">
        <w:rPr>
          <w:sz w:val="28"/>
          <w:szCs w:val="28"/>
        </w:rPr>
        <w:t>о внесении указанных изменений и дополнений в Устав сельского поселения, а в случае формирования представительного органа сельского поселения, в соответствии со статьей 35 Федерального закона от 06.10.2003 № 131 «Об общих принципах организации местного самоуправления в Российской Федерации» - после истечения срока полномочий главы сельского поселения, подписавшего муниципальный правовой акт о внесении указанных изменений и дополнений в Устав сельского поселения.».</w:t>
      </w:r>
      <w:proofErr w:type="gramEnd"/>
    </w:p>
    <w:p w:rsidR="00750A12" w:rsidRDefault="00750A12" w:rsidP="00750A12">
      <w:pPr>
        <w:rPr>
          <w:sz w:val="28"/>
          <w:szCs w:val="28"/>
        </w:rPr>
      </w:pPr>
    </w:p>
    <w:p w:rsidR="00750A12" w:rsidRDefault="00750A12" w:rsidP="00750A12">
      <w:pPr>
        <w:rPr>
          <w:sz w:val="28"/>
          <w:szCs w:val="28"/>
        </w:rPr>
      </w:pPr>
    </w:p>
    <w:p w:rsidR="00750A12" w:rsidRDefault="00750A12" w:rsidP="00750A12">
      <w:pPr>
        <w:spacing w:line="240" w:lineRule="exact"/>
        <w:jc w:val="both"/>
        <w:rPr>
          <w:sz w:val="28"/>
          <w:szCs w:val="28"/>
        </w:rPr>
      </w:pPr>
    </w:p>
    <w:p w:rsidR="00750A12" w:rsidRDefault="00750A12" w:rsidP="00750A12">
      <w:pPr>
        <w:spacing w:line="240" w:lineRule="exact"/>
        <w:jc w:val="both"/>
        <w:rPr>
          <w:sz w:val="28"/>
          <w:szCs w:val="28"/>
        </w:rPr>
      </w:pPr>
      <w:r>
        <w:rPr>
          <w:sz w:val="28"/>
          <w:szCs w:val="28"/>
        </w:rPr>
        <w:t>Председатель Совета депутатов                             Глава сельского поселения</w:t>
      </w:r>
    </w:p>
    <w:p w:rsidR="00750A12" w:rsidRDefault="00750A12" w:rsidP="00750A12">
      <w:pPr>
        <w:spacing w:line="240" w:lineRule="exact"/>
        <w:ind w:firstLine="708"/>
        <w:jc w:val="both"/>
        <w:rPr>
          <w:sz w:val="28"/>
          <w:szCs w:val="28"/>
        </w:rPr>
      </w:pPr>
      <w:r>
        <w:rPr>
          <w:sz w:val="28"/>
          <w:szCs w:val="28"/>
        </w:rPr>
        <w:t xml:space="preserve">                     </w:t>
      </w:r>
      <w:proofErr w:type="spellStart"/>
      <w:r>
        <w:rPr>
          <w:sz w:val="28"/>
          <w:szCs w:val="28"/>
        </w:rPr>
        <w:t>Т.В.Шумова</w:t>
      </w:r>
      <w:proofErr w:type="spellEnd"/>
      <w:r>
        <w:rPr>
          <w:sz w:val="28"/>
          <w:szCs w:val="28"/>
        </w:rPr>
        <w:t xml:space="preserve">                                                    </w:t>
      </w:r>
      <w:proofErr w:type="spellStart"/>
      <w:r>
        <w:rPr>
          <w:sz w:val="28"/>
          <w:szCs w:val="28"/>
        </w:rPr>
        <w:t>В.Н.Лиходеева</w:t>
      </w:r>
      <w:proofErr w:type="spellEnd"/>
    </w:p>
    <w:p w:rsidR="00750A12" w:rsidRDefault="00750A12" w:rsidP="00750A12"/>
    <w:p w:rsidR="007D5649" w:rsidRDefault="007D5649"/>
    <w:sectPr w:rsidR="007D5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4A"/>
    <w:rsid w:val="0002734A"/>
    <w:rsid w:val="00750A12"/>
    <w:rsid w:val="007D5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A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0A12"/>
    <w:rPr>
      <w:strike w:val="0"/>
      <w:dstrike w:val="0"/>
      <w:color w:val="0000FF"/>
      <w:u w:val="none"/>
      <w:effect w:val="none"/>
    </w:rPr>
  </w:style>
  <w:style w:type="character" w:customStyle="1" w:styleId="a4">
    <w:name w:val="Без интервала Знак"/>
    <w:link w:val="a5"/>
    <w:uiPriority w:val="1"/>
    <w:locked/>
    <w:rsid w:val="00750A12"/>
  </w:style>
  <w:style w:type="paragraph" w:styleId="a5">
    <w:name w:val="No Spacing"/>
    <w:link w:val="a4"/>
    <w:uiPriority w:val="1"/>
    <w:qFormat/>
    <w:rsid w:val="00750A12"/>
    <w:pPr>
      <w:spacing w:after="0" w:line="240" w:lineRule="auto"/>
    </w:pPr>
  </w:style>
  <w:style w:type="character" w:customStyle="1" w:styleId="blk">
    <w:name w:val="blk"/>
    <w:basedOn w:val="a0"/>
    <w:rsid w:val="00750A12"/>
  </w:style>
  <w:style w:type="paragraph" w:styleId="a6">
    <w:name w:val="Body Text"/>
    <w:basedOn w:val="a"/>
    <w:link w:val="a7"/>
    <w:unhideWhenUsed/>
    <w:rsid w:val="00750A12"/>
    <w:pPr>
      <w:jc w:val="both"/>
    </w:pPr>
    <w:rPr>
      <w:sz w:val="20"/>
      <w:szCs w:val="16"/>
    </w:rPr>
  </w:style>
  <w:style w:type="character" w:customStyle="1" w:styleId="a7">
    <w:name w:val="Основной текст Знак"/>
    <w:basedOn w:val="a0"/>
    <w:link w:val="a6"/>
    <w:rsid w:val="00750A12"/>
    <w:rPr>
      <w:rFonts w:ascii="Times New Roman" w:eastAsia="Times New Roman" w:hAnsi="Times New Roman" w:cs="Times New Roman"/>
      <w:sz w:val="20"/>
      <w:szCs w:val="16"/>
      <w:lang w:eastAsia="ru-RU"/>
    </w:rPr>
  </w:style>
  <w:style w:type="paragraph" w:customStyle="1" w:styleId="1">
    <w:name w:val="Без интервала1"/>
    <w:rsid w:val="00750A1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A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0A12"/>
    <w:rPr>
      <w:strike w:val="0"/>
      <w:dstrike w:val="0"/>
      <w:color w:val="0000FF"/>
      <w:u w:val="none"/>
      <w:effect w:val="none"/>
    </w:rPr>
  </w:style>
  <w:style w:type="character" w:customStyle="1" w:styleId="a4">
    <w:name w:val="Без интервала Знак"/>
    <w:link w:val="a5"/>
    <w:uiPriority w:val="1"/>
    <w:locked/>
    <w:rsid w:val="00750A12"/>
  </w:style>
  <w:style w:type="paragraph" w:styleId="a5">
    <w:name w:val="No Spacing"/>
    <w:link w:val="a4"/>
    <w:uiPriority w:val="1"/>
    <w:qFormat/>
    <w:rsid w:val="00750A12"/>
    <w:pPr>
      <w:spacing w:after="0" w:line="240" w:lineRule="auto"/>
    </w:pPr>
  </w:style>
  <w:style w:type="character" w:customStyle="1" w:styleId="blk">
    <w:name w:val="blk"/>
    <w:basedOn w:val="a0"/>
    <w:rsid w:val="00750A12"/>
  </w:style>
  <w:style w:type="paragraph" w:styleId="a6">
    <w:name w:val="Body Text"/>
    <w:basedOn w:val="a"/>
    <w:link w:val="a7"/>
    <w:unhideWhenUsed/>
    <w:rsid w:val="00750A12"/>
    <w:pPr>
      <w:jc w:val="both"/>
    </w:pPr>
    <w:rPr>
      <w:sz w:val="20"/>
      <w:szCs w:val="16"/>
    </w:rPr>
  </w:style>
  <w:style w:type="character" w:customStyle="1" w:styleId="a7">
    <w:name w:val="Основной текст Знак"/>
    <w:basedOn w:val="a0"/>
    <w:link w:val="a6"/>
    <w:rsid w:val="00750A12"/>
    <w:rPr>
      <w:rFonts w:ascii="Times New Roman" w:eastAsia="Times New Roman" w:hAnsi="Times New Roman" w:cs="Times New Roman"/>
      <w:sz w:val="20"/>
      <w:szCs w:val="16"/>
      <w:lang w:eastAsia="ru-RU"/>
    </w:rPr>
  </w:style>
  <w:style w:type="paragraph" w:customStyle="1" w:styleId="1">
    <w:name w:val="Без интервала1"/>
    <w:rsid w:val="00750A1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 TargetMode="External"/><Relationship Id="rId13" Type="http://schemas.openxmlformats.org/officeDocument/2006/relationships/hyperlink" Target="http://zakon.scli.ru/" TargetMode="External"/><Relationship Id="rId3" Type="http://schemas.openxmlformats.org/officeDocument/2006/relationships/settings" Target="settings.xml"/><Relationship Id="rId7" Type="http://schemas.openxmlformats.org/officeDocument/2006/relationships/hyperlink" Target="http://zakon.scli.ru/" TargetMode="External"/><Relationship Id="rId12" Type="http://schemas.openxmlformats.org/officeDocument/2006/relationships/hyperlink" Target="http://zakon.scli.r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scli.ru/" TargetMode="External"/><Relationship Id="rId11" Type="http://schemas.openxmlformats.org/officeDocument/2006/relationships/hyperlink" Target="http://zakon.scli.ru/" TargetMode="External"/><Relationship Id="rId5" Type="http://schemas.openxmlformats.org/officeDocument/2006/relationships/hyperlink" Target="http://base.garant.ru/12138258/7/" TargetMode="External"/><Relationship Id="rId15" Type="http://schemas.openxmlformats.org/officeDocument/2006/relationships/fontTable" Target="fontTable.xml"/><Relationship Id="rId10"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11992</Characters>
  <Application>Microsoft Office Word</Application>
  <DocSecurity>0</DocSecurity>
  <Lines>99</Lines>
  <Paragraphs>28</Paragraphs>
  <ScaleCrop>false</ScaleCrop>
  <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Кукелево</dc:creator>
  <cp:keywords/>
  <dc:description/>
  <cp:lastModifiedBy>Кукелево</cp:lastModifiedBy>
  <cp:revision>2</cp:revision>
  <dcterms:created xsi:type="dcterms:W3CDTF">2018-04-08T23:34:00Z</dcterms:created>
  <dcterms:modified xsi:type="dcterms:W3CDTF">2018-04-08T23:34:00Z</dcterms:modified>
</cp:coreProperties>
</file>