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tblLayout w:type="fixed"/>
        <w:tblLook w:val="04A0" w:firstRow="1" w:lastRow="0" w:firstColumn="1" w:lastColumn="0" w:noHBand="0" w:noVBand="1"/>
      </w:tblPr>
      <w:tblGrid>
        <w:gridCol w:w="9464"/>
        <w:gridCol w:w="4786"/>
      </w:tblGrid>
      <w:tr w:rsidR="008E3729" w:rsidRPr="004E25CD" w:rsidTr="00471A27">
        <w:tc>
          <w:tcPr>
            <w:tcW w:w="9464" w:type="dxa"/>
          </w:tcPr>
          <w:p w:rsidR="008E3729" w:rsidRPr="004E25CD" w:rsidRDefault="008E3729" w:rsidP="00471A27">
            <w:pPr>
              <w:tabs>
                <w:tab w:val="center" w:pos="4567"/>
                <w:tab w:val="left" w:pos="7620"/>
              </w:tabs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8E3729" w:rsidRPr="00A71AFB" w:rsidRDefault="008E3729" w:rsidP="00471A27">
            <w:pPr>
              <w:tabs>
                <w:tab w:val="center" w:pos="4567"/>
                <w:tab w:val="left" w:pos="7980"/>
              </w:tabs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71AFB">
              <w:rPr>
                <w:rFonts w:ascii="Times New Roman" w:hAnsi="Times New Roman" w:cs="Times New Roman"/>
                <w:sz w:val="28"/>
                <w:szCs w:val="26"/>
              </w:rPr>
              <w:t>СОВЕТ ДЕПУТАТОВ</w:t>
            </w:r>
          </w:p>
          <w:p w:rsidR="008E3729" w:rsidRPr="00A71AFB" w:rsidRDefault="008E3729" w:rsidP="00471A2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71AFB">
              <w:rPr>
                <w:rFonts w:ascii="Times New Roman" w:hAnsi="Times New Roman" w:cs="Times New Roman"/>
                <w:sz w:val="28"/>
                <w:szCs w:val="26"/>
              </w:rPr>
              <w:t xml:space="preserve">СЕЛЬСКОГО ПОСЕЛЕНИЯ «СЕЛО КУКЕЛЕВО» </w:t>
            </w:r>
          </w:p>
          <w:p w:rsidR="008E3729" w:rsidRPr="00A71AFB" w:rsidRDefault="008E3729" w:rsidP="00471A2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AFB">
              <w:rPr>
                <w:rFonts w:ascii="Times New Roman" w:hAnsi="Times New Roman" w:cs="Times New Roman"/>
                <w:sz w:val="28"/>
                <w:szCs w:val="28"/>
              </w:rPr>
              <w:t>Вяземского муниципального района Хабаровского края</w:t>
            </w:r>
          </w:p>
          <w:p w:rsidR="008E3729" w:rsidRPr="00A71AFB" w:rsidRDefault="008E3729" w:rsidP="00471A2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8E3729" w:rsidRPr="00A71AFB" w:rsidRDefault="008E3729" w:rsidP="00471A2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71AFB">
              <w:rPr>
                <w:rFonts w:ascii="Times New Roman" w:hAnsi="Times New Roman" w:cs="Times New Roman"/>
                <w:sz w:val="28"/>
                <w:szCs w:val="26"/>
              </w:rPr>
              <w:t>РЕШЕНИЕ</w:t>
            </w:r>
          </w:p>
          <w:p w:rsidR="008E3729" w:rsidRPr="004E25CD" w:rsidRDefault="008E3729" w:rsidP="00471A2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8E3729" w:rsidRPr="004E25CD" w:rsidRDefault="008E3729" w:rsidP="00471A27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3729" w:rsidRPr="00632FB5" w:rsidRDefault="008E3729" w:rsidP="008E3729">
      <w:pPr>
        <w:spacing w:after="0" w:line="240" w:lineRule="exact"/>
        <w:ind w:right="11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32FB5">
        <w:rPr>
          <w:rFonts w:ascii="Times New Roman" w:hAnsi="Times New Roman" w:cs="Times New Roman"/>
          <w:sz w:val="28"/>
          <w:szCs w:val="28"/>
        </w:rPr>
        <w:t>23.01.2018 № 4</w:t>
      </w:r>
    </w:p>
    <w:p w:rsidR="008E3729" w:rsidRPr="00632FB5" w:rsidRDefault="008E3729" w:rsidP="008E3729">
      <w:pPr>
        <w:spacing w:after="0" w:line="240" w:lineRule="exact"/>
        <w:ind w:right="113"/>
        <w:rPr>
          <w:rFonts w:ascii="Times New Roman" w:hAnsi="Times New Roman" w:cs="Times New Roman"/>
          <w:sz w:val="28"/>
          <w:szCs w:val="28"/>
        </w:rPr>
      </w:pPr>
      <w:r w:rsidRPr="00632FB5">
        <w:rPr>
          <w:rFonts w:ascii="Times New Roman" w:hAnsi="Times New Roman" w:cs="Times New Roman"/>
          <w:sz w:val="28"/>
          <w:szCs w:val="28"/>
        </w:rPr>
        <w:t>с. Кукелево</w:t>
      </w:r>
    </w:p>
    <w:bookmarkEnd w:id="0"/>
    <w:p w:rsidR="008E3729" w:rsidRDefault="008E3729" w:rsidP="008E3729">
      <w:pPr>
        <w:pStyle w:val="a4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E3729" w:rsidRDefault="008E3729" w:rsidP="008E3729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индексации должностных окладов членов выборных органов местного самоуправления, выборных должностных лиц местного самоуправления Сельского поселения «Село Кукелево» </w:t>
      </w:r>
    </w:p>
    <w:p w:rsidR="008E3729" w:rsidRDefault="008E3729" w:rsidP="008E3729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E3729" w:rsidRDefault="008E3729" w:rsidP="008E3729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E3729" w:rsidRDefault="008E3729" w:rsidP="008E372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распоряжением Губернатора Хабаровского края от 31.12.2017 № 767-р «Об индексации окладов месячного денежного содержания государственных гражданских служащих Хабаровского края», Совет депутатов Сельского поселения «Село Кукелево» </w:t>
      </w:r>
    </w:p>
    <w:p w:rsidR="008E3729" w:rsidRDefault="008E3729" w:rsidP="008E372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E3729" w:rsidRDefault="008E3729" w:rsidP="008E372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Проиндексировать с 01 января 2018 года в 1,04 раза размеры должностных окладов членов выборных органов местного самоуправления, выборных должностных лиц местного самоуправления Сельского поселения «Село Кукелево», осуществляющих свои полномочия на постоянной основе.</w:t>
      </w:r>
    </w:p>
    <w:p w:rsidR="008E3729" w:rsidRDefault="008E3729" w:rsidP="008E372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Финансирование расходов, связанных с реализацией настоящего решения, производить за счет ассигнований, предусмотренных в бюджете сельского поселения на содержание органов местного самоуправления на соответствующий финансовый год.</w:t>
      </w:r>
    </w:p>
    <w:p w:rsidR="008E3729" w:rsidRDefault="008E3729" w:rsidP="008E3729">
      <w:pPr>
        <w:pStyle w:val="a4"/>
        <w:spacing w:line="24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eastAsia="Arial Unicode MS"/>
          <w:bCs/>
          <w:color w:val="000000"/>
          <w:sz w:val="28"/>
          <w:szCs w:val="28"/>
        </w:rPr>
        <w:tab/>
      </w:r>
      <w:r>
        <w:rPr>
          <w:rFonts w:ascii="Times New Roman" w:eastAsia="Arial Unicode MS" w:hAnsi="Times New Roman"/>
          <w:bCs/>
          <w:color w:val="000000"/>
          <w:sz w:val="28"/>
          <w:szCs w:val="28"/>
        </w:rPr>
        <w:t>3.</w:t>
      </w:r>
      <w:r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16674C">
        <w:rPr>
          <w:rFonts w:ascii="Times New Roman" w:hAnsi="Times New Roman"/>
          <w:sz w:val="27"/>
          <w:szCs w:val="27"/>
        </w:rPr>
        <w:t xml:space="preserve">2. Настоящее решение вступает в силу после его официального опубликования и распространяет свое действие на </w:t>
      </w:r>
      <w:proofErr w:type="gramStart"/>
      <w:r w:rsidRPr="0016674C">
        <w:rPr>
          <w:rFonts w:ascii="Times New Roman" w:hAnsi="Times New Roman"/>
          <w:sz w:val="27"/>
          <w:szCs w:val="27"/>
        </w:rPr>
        <w:t>правоотношения</w:t>
      </w:r>
      <w:proofErr w:type="gramEnd"/>
      <w:r w:rsidRPr="0016674C">
        <w:rPr>
          <w:rFonts w:ascii="Times New Roman" w:hAnsi="Times New Roman"/>
          <w:sz w:val="27"/>
          <w:szCs w:val="27"/>
        </w:rPr>
        <w:t xml:space="preserve"> возникшие с 01.01.2018 года.</w:t>
      </w:r>
    </w:p>
    <w:p w:rsidR="008E3729" w:rsidRDefault="008E3729" w:rsidP="008E3729">
      <w:pPr>
        <w:pStyle w:val="a4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E3729" w:rsidRDefault="008E3729" w:rsidP="008E372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3729" w:rsidRPr="004E25CD" w:rsidRDefault="008E3729" w:rsidP="008E3729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E25C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Председатель Совета депутатов                                Глава сельского поселения</w:t>
      </w:r>
    </w:p>
    <w:p w:rsidR="008E3729" w:rsidRPr="00635D1C" w:rsidRDefault="008E3729" w:rsidP="008E372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5D1C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635D1C">
        <w:rPr>
          <w:rFonts w:ascii="Times New Roman" w:hAnsi="Times New Roman"/>
          <w:sz w:val="28"/>
          <w:szCs w:val="28"/>
          <w:lang w:eastAsia="ru-RU"/>
        </w:rPr>
        <w:t>Т.В.Шумова</w:t>
      </w:r>
      <w:proofErr w:type="spellEnd"/>
      <w:r w:rsidRPr="00635D1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Pr="00635D1C">
        <w:rPr>
          <w:rFonts w:ascii="Times New Roman" w:hAnsi="Times New Roman"/>
          <w:sz w:val="28"/>
          <w:szCs w:val="28"/>
          <w:lang w:eastAsia="ru-RU"/>
        </w:rPr>
        <w:t>В.Н.Лиходеева</w:t>
      </w:r>
      <w:proofErr w:type="spellEnd"/>
    </w:p>
    <w:p w:rsidR="008E3729" w:rsidRDefault="008E3729" w:rsidP="008E372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3729" w:rsidRDefault="008E3729" w:rsidP="008E372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3729" w:rsidRDefault="008E3729" w:rsidP="008E372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3729" w:rsidRDefault="008E3729" w:rsidP="008E372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3729" w:rsidRDefault="008E3729" w:rsidP="008E372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3729" w:rsidRDefault="008E3729" w:rsidP="008E372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3729" w:rsidRDefault="008E3729" w:rsidP="008E372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8E3729" w:rsidRDefault="008E3729" w:rsidP="008E372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3729" w:rsidRDefault="008E3729" w:rsidP="008E372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3729" w:rsidRDefault="008E3729" w:rsidP="008E372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5649" w:rsidRDefault="007D5649"/>
    <w:sectPr w:rsidR="007D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80"/>
    <w:rsid w:val="00632FB5"/>
    <w:rsid w:val="007D5649"/>
    <w:rsid w:val="008E3729"/>
    <w:rsid w:val="00E8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2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E372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E372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2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E372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E37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3</cp:revision>
  <dcterms:created xsi:type="dcterms:W3CDTF">2018-04-08T23:32:00Z</dcterms:created>
  <dcterms:modified xsi:type="dcterms:W3CDTF">2018-04-09T00:47:00Z</dcterms:modified>
</cp:coreProperties>
</file>