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3" w:rsidRPr="00B84B91" w:rsidRDefault="004D0B03" w:rsidP="004D0B03">
      <w:pPr>
        <w:tabs>
          <w:tab w:val="left" w:pos="5960"/>
          <w:tab w:val="center" w:pos="7286"/>
        </w:tabs>
        <w:jc w:val="center"/>
        <w:rPr>
          <w:sz w:val="28"/>
          <w:szCs w:val="28"/>
        </w:rPr>
      </w:pPr>
      <w:r w:rsidRPr="00B84B91">
        <w:rPr>
          <w:sz w:val="28"/>
          <w:szCs w:val="28"/>
        </w:rPr>
        <w:t>СОВЕТ ДЕПУТАТОВ</w:t>
      </w:r>
    </w:p>
    <w:p w:rsidR="004D0B03" w:rsidRPr="00B84B91" w:rsidRDefault="004D0B03" w:rsidP="004D0B03">
      <w:pPr>
        <w:jc w:val="center"/>
        <w:rPr>
          <w:sz w:val="28"/>
          <w:szCs w:val="28"/>
        </w:rPr>
      </w:pPr>
      <w:r w:rsidRPr="00B84B91">
        <w:rPr>
          <w:sz w:val="28"/>
          <w:szCs w:val="28"/>
        </w:rPr>
        <w:t>СЕЛЬСКОГО ПОСЕЛЕНИЯ «СЕЛО КУКЕЛЕВО»</w:t>
      </w:r>
    </w:p>
    <w:p w:rsidR="004D0B03" w:rsidRPr="00B84B91" w:rsidRDefault="004D0B03" w:rsidP="004D0B03">
      <w:pPr>
        <w:pStyle w:val="1"/>
        <w:rPr>
          <w:sz w:val="28"/>
          <w:szCs w:val="28"/>
        </w:rPr>
      </w:pPr>
      <w:r w:rsidRPr="00B84B91">
        <w:rPr>
          <w:sz w:val="28"/>
          <w:szCs w:val="28"/>
        </w:rPr>
        <w:t>Вяземского муниципального района</w:t>
      </w:r>
    </w:p>
    <w:p w:rsidR="004D0B03" w:rsidRPr="00B84B91" w:rsidRDefault="004D0B03" w:rsidP="004D0B03">
      <w:pPr>
        <w:pStyle w:val="1"/>
        <w:rPr>
          <w:sz w:val="28"/>
          <w:szCs w:val="28"/>
        </w:rPr>
      </w:pPr>
      <w:r w:rsidRPr="00B84B91">
        <w:rPr>
          <w:sz w:val="28"/>
          <w:szCs w:val="28"/>
        </w:rPr>
        <w:t xml:space="preserve"> Хабаровского края</w:t>
      </w:r>
    </w:p>
    <w:p w:rsidR="004D0B03" w:rsidRPr="00B84B91" w:rsidRDefault="004D0B03" w:rsidP="004D0B03">
      <w:pPr>
        <w:jc w:val="center"/>
        <w:rPr>
          <w:b/>
          <w:sz w:val="28"/>
          <w:szCs w:val="28"/>
        </w:rPr>
      </w:pPr>
    </w:p>
    <w:p w:rsidR="004D0B03" w:rsidRPr="00B84B91" w:rsidRDefault="004D0B03" w:rsidP="004D0B03">
      <w:pPr>
        <w:pStyle w:val="4"/>
        <w:rPr>
          <w:b w:val="0"/>
          <w:sz w:val="28"/>
          <w:szCs w:val="28"/>
        </w:rPr>
      </w:pPr>
      <w:r w:rsidRPr="00B84B91">
        <w:rPr>
          <w:b w:val="0"/>
          <w:sz w:val="28"/>
          <w:szCs w:val="28"/>
        </w:rPr>
        <w:t>РЕШЕНИЕ</w:t>
      </w:r>
    </w:p>
    <w:p w:rsidR="004D0B03" w:rsidRPr="00B84B91" w:rsidRDefault="004D0B03" w:rsidP="004D0B03">
      <w:pPr>
        <w:rPr>
          <w:sz w:val="28"/>
          <w:szCs w:val="28"/>
        </w:rPr>
      </w:pPr>
    </w:p>
    <w:p w:rsidR="004D0B03" w:rsidRPr="00B84B91" w:rsidRDefault="004D0B03" w:rsidP="004D0B03">
      <w:pPr>
        <w:rPr>
          <w:sz w:val="28"/>
          <w:szCs w:val="28"/>
        </w:rPr>
      </w:pPr>
    </w:p>
    <w:p w:rsidR="004D0B03" w:rsidRPr="00B84B91" w:rsidRDefault="004D0B03" w:rsidP="004D0B03">
      <w:pPr>
        <w:ind w:right="-5"/>
        <w:rPr>
          <w:sz w:val="28"/>
          <w:szCs w:val="28"/>
        </w:rPr>
      </w:pPr>
      <w:r w:rsidRPr="00B84B91">
        <w:rPr>
          <w:sz w:val="28"/>
          <w:szCs w:val="28"/>
        </w:rPr>
        <w:t xml:space="preserve">от 29.06.2017   №    24  </w:t>
      </w:r>
    </w:p>
    <w:p w:rsidR="00B84B91" w:rsidRDefault="00B84B91" w:rsidP="00B84B91">
      <w:pPr>
        <w:rPr>
          <w:sz w:val="28"/>
          <w:szCs w:val="28"/>
        </w:rPr>
      </w:pPr>
    </w:p>
    <w:p w:rsidR="004D0B03" w:rsidRPr="00B84B91" w:rsidRDefault="004D0B03" w:rsidP="00B84B91">
      <w:pPr>
        <w:rPr>
          <w:sz w:val="28"/>
          <w:szCs w:val="28"/>
        </w:rPr>
      </w:pPr>
      <w:r w:rsidRPr="00B84B91">
        <w:rPr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Кукелево» на 2017 год и на плановый период 2018 и 2019 годов» </w:t>
      </w:r>
    </w:p>
    <w:p w:rsidR="004D0B03" w:rsidRPr="00B84B91" w:rsidRDefault="004D0B03" w:rsidP="004D0B03">
      <w:pPr>
        <w:tabs>
          <w:tab w:val="left" w:pos="3780"/>
        </w:tabs>
        <w:suppressAutoHyphens/>
        <w:jc w:val="both"/>
        <w:rPr>
          <w:color w:val="000000"/>
          <w:sz w:val="28"/>
          <w:szCs w:val="28"/>
        </w:rPr>
      </w:pPr>
    </w:p>
    <w:p w:rsidR="004D0B03" w:rsidRPr="00B84B91" w:rsidRDefault="004D0B03" w:rsidP="004D0B03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B84B91">
        <w:rPr>
          <w:color w:val="000000"/>
          <w:sz w:val="28"/>
          <w:szCs w:val="28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бюджете сельского поселения «Село Кукелево» на  2017 год и плановый период  и  плановый период 2018 и 2019 годов (дале</w:t>
      </w:r>
      <w:proofErr w:type="gramStart"/>
      <w:r w:rsidRPr="00B84B91">
        <w:rPr>
          <w:color w:val="000000"/>
          <w:sz w:val="28"/>
          <w:szCs w:val="28"/>
        </w:rPr>
        <w:t>е-</w:t>
      </w:r>
      <w:proofErr w:type="gramEnd"/>
      <w:r w:rsidRPr="00B84B91">
        <w:rPr>
          <w:color w:val="000000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 РЕШИЛ: </w:t>
      </w:r>
    </w:p>
    <w:p w:rsidR="004D0B03" w:rsidRPr="00B84B91" w:rsidRDefault="004D0B03" w:rsidP="004D0B03">
      <w:pPr>
        <w:suppressAutoHyphens/>
        <w:jc w:val="both"/>
        <w:rPr>
          <w:b/>
          <w:color w:val="000000"/>
          <w:sz w:val="28"/>
          <w:szCs w:val="28"/>
        </w:rPr>
      </w:pPr>
    </w:p>
    <w:p w:rsidR="004D0B03" w:rsidRPr="00B84B91" w:rsidRDefault="004D0B03" w:rsidP="004D0B03">
      <w:pPr>
        <w:ind w:firstLine="709"/>
        <w:jc w:val="both"/>
        <w:rPr>
          <w:sz w:val="28"/>
          <w:szCs w:val="28"/>
        </w:rPr>
      </w:pPr>
      <w:r w:rsidRPr="00B84B91">
        <w:rPr>
          <w:sz w:val="28"/>
          <w:szCs w:val="28"/>
        </w:rPr>
        <w:t xml:space="preserve">1. Внести следующие изменения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</w:p>
    <w:p w:rsidR="004D0B03" w:rsidRPr="00B84B91" w:rsidRDefault="004D0B03" w:rsidP="004D0B03">
      <w:pPr>
        <w:ind w:firstLine="709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1.1 Часть 1 статьи 1 изложить в следующей редакции</w:t>
      </w:r>
    </w:p>
    <w:p w:rsidR="004D0B03" w:rsidRPr="00B84B91" w:rsidRDefault="004D0B03" w:rsidP="004D0B03">
      <w:pPr>
        <w:ind w:firstLine="709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 xml:space="preserve">1) Общий объем доходов бюджета сельского поселения  в сумме 5165,90300 </w:t>
      </w:r>
      <w:proofErr w:type="spellStart"/>
      <w:r w:rsidRPr="00B84B91">
        <w:rPr>
          <w:sz w:val="28"/>
          <w:szCs w:val="28"/>
        </w:rPr>
        <w:t>тыс</w:t>
      </w:r>
      <w:proofErr w:type="gramStart"/>
      <w:r w:rsidRPr="00B84B91">
        <w:rPr>
          <w:sz w:val="28"/>
          <w:szCs w:val="28"/>
        </w:rPr>
        <w:t>.р</w:t>
      </w:r>
      <w:proofErr w:type="gramEnd"/>
      <w:r w:rsidRPr="00B84B91">
        <w:rPr>
          <w:sz w:val="28"/>
          <w:szCs w:val="28"/>
        </w:rPr>
        <w:t>ублей</w:t>
      </w:r>
      <w:proofErr w:type="spellEnd"/>
      <w:r w:rsidRPr="00B84B91">
        <w:rPr>
          <w:sz w:val="28"/>
          <w:szCs w:val="28"/>
        </w:rPr>
        <w:t>, из них налоговые и неналоговые доходы в сумме 417,79500 тыс. рублей, безвозмездные поступления  в сумме 4748,10800 тыс.  рублей.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 xml:space="preserve">2) общий объем расходов бюджета сельского поселения  в сумме 7242,59970 тыс. рублей;  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5) объем расходов на обслуживание муниципального долга на 2017 год в сумме 0,000 тыс. рублей</w:t>
      </w:r>
    </w:p>
    <w:p w:rsidR="004D0B03" w:rsidRPr="00B84B91" w:rsidRDefault="004D0B03" w:rsidP="004D0B03">
      <w:pPr>
        <w:ind w:firstLine="708"/>
        <w:jc w:val="both"/>
        <w:rPr>
          <w:sz w:val="28"/>
          <w:szCs w:val="28"/>
        </w:rPr>
      </w:pPr>
      <w:r w:rsidRPr="00B84B91">
        <w:rPr>
          <w:sz w:val="28"/>
          <w:szCs w:val="28"/>
        </w:rPr>
        <w:t xml:space="preserve">5) Дефицит бюджета сельского поселения «Село Кукелево» на 2017 год- 2076,69670 тыс. рублей </w:t>
      </w:r>
    </w:p>
    <w:p w:rsidR="004D0B03" w:rsidRPr="00B84B91" w:rsidRDefault="004D0B03" w:rsidP="004D0B03">
      <w:pPr>
        <w:suppressAutoHyphens/>
        <w:jc w:val="both"/>
        <w:rPr>
          <w:b/>
          <w:color w:val="000000"/>
          <w:sz w:val="28"/>
          <w:szCs w:val="28"/>
        </w:rPr>
      </w:pPr>
    </w:p>
    <w:p w:rsidR="004D0B03" w:rsidRPr="00B84B91" w:rsidRDefault="004D0B03" w:rsidP="004D0B03">
      <w:pPr>
        <w:ind w:firstLine="709"/>
        <w:jc w:val="both"/>
        <w:rPr>
          <w:sz w:val="28"/>
          <w:szCs w:val="28"/>
        </w:rPr>
      </w:pPr>
      <w:r w:rsidRPr="00B84B91">
        <w:rPr>
          <w:sz w:val="28"/>
          <w:szCs w:val="28"/>
        </w:rPr>
        <w:t>1.3</w:t>
      </w:r>
      <w:proofErr w:type="gramStart"/>
      <w:r w:rsidRPr="00B84B91">
        <w:rPr>
          <w:sz w:val="28"/>
          <w:szCs w:val="28"/>
        </w:rPr>
        <w:t xml:space="preserve"> В</w:t>
      </w:r>
      <w:proofErr w:type="gramEnd"/>
      <w:r w:rsidRPr="00B84B91">
        <w:rPr>
          <w:sz w:val="28"/>
          <w:szCs w:val="28"/>
        </w:rPr>
        <w:t xml:space="preserve"> статьи 6 внести следующие изменения</w:t>
      </w:r>
    </w:p>
    <w:p w:rsidR="004D0B03" w:rsidRPr="00B84B91" w:rsidRDefault="004D0B03" w:rsidP="004D0B03">
      <w:pPr>
        <w:pStyle w:val="Con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84B91">
        <w:rPr>
          <w:rFonts w:ascii="Times New Roman" w:hAnsi="Times New Roman"/>
          <w:sz w:val="28"/>
          <w:szCs w:val="28"/>
        </w:rPr>
        <w:t>1.3.1</w:t>
      </w:r>
      <w:proofErr w:type="gramStart"/>
      <w:r w:rsidRPr="00B84B9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84B91">
        <w:rPr>
          <w:rFonts w:ascii="Times New Roman" w:hAnsi="Times New Roman"/>
          <w:sz w:val="28"/>
          <w:szCs w:val="28"/>
        </w:rPr>
        <w:t xml:space="preserve"> пункте 4) слова «на 2017 год в сумме 131,20000 тыс. рублей, заменить словами  «на 2017 год в сумме 1034,55670 тыс. рублей, </w:t>
      </w:r>
    </w:p>
    <w:p w:rsidR="004D0B03" w:rsidRPr="00B84B91" w:rsidRDefault="004D0B03" w:rsidP="004D0B03">
      <w:pPr>
        <w:tabs>
          <w:tab w:val="left" w:pos="705"/>
        </w:tabs>
        <w:suppressAutoHyphens/>
        <w:jc w:val="both"/>
        <w:rPr>
          <w:b/>
          <w:color w:val="000000"/>
          <w:sz w:val="28"/>
          <w:szCs w:val="28"/>
        </w:rPr>
      </w:pPr>
      <w:r w:rsidRPr="00B84B91">
        <w:rPr>
          <w:b/>
          <w:color w:val="000000"/>
          <w:sz w:val="28"/>
          <w:szCs w:val="28"/>
        </w:rPr>
        <w:t xml:space="preserve">    </w:t>
      </w:r>
      <w:r w:rsidRPr="00B84B91">
        <w:rPr>
          <w:b/>
          <w:color w:val="000000"/>
          <w:sz w:val="28"/>
          <w:szCs w:val="28"/>
        </w:rPr>
        <w:tab/>
      </w:r>
      <w:r w:rsidRPr="00B84B91">
        <w:rPr>
          <w:color w:val="000000"/>
          <w:sz w:val="28"/>
          <w:szCs w:val="28"/>
        </w:rPr>
        <w:t>1.3.2 В пункте 5) слова</w:t>
      </w:r>
      <w:r w:rsidRPr="00B84B91">
        <w:rPr>
          <w:b/>
          <w:color w:val="000000"/>
          <w:sz w:val="28"/>
          <w:szCs w:val="28"/>
        </w:rPr>
        <w:t xml:space="preserve"> «</w:t>
      </w:r>
      <w:r w:rsidRPr="00B84B91">
        <w:rPr>
          <w:sz w:val="28"/>
          <w:szCs w:val="28"/>
        </w:rPr>
        <w:t xml:space="preserve">на 2017 год в сумме 2515,024 </w:t>
      </w:r>
      <w:proofErr w:type="spellStart"/>
      <w:r w:rsidRPr="00B84B91">
        <w:rPr>
          <w:sz w:val="28"/>
          <w:szCs w:val="28"/>
        </w:rPr>
        <w:t>тыс</w:t>
      </w:r>
      <w:proofErr w:type="gramStart"/>
      <w:r w:rsidRPr="00B84B91">
        <w:rPr>
          <w:sz w:val="28"/>
          <w:szCs w:val="28"/>
        </w:rPr>
        <w:t>.р</w:t>
      </w:r>
      <w:proofErr w:type="gramEnd"/>
      <w:r w:rsidRPr="00B84B91">
        <w:rPr>
          <w:sz w:val="28"/>
          <w:szCs w:val="28"/>
        </w:rPr>
        <w:t>ублей</w:t>
      </w:r>
      <w:proofErr w:type="spellEnd"/>
      <w:r w:rsidRPr="00B84B91">
        <w:rPr>
          <w:sz w:val="28"/>
          <w:szCs w:val="28"/>
        </w:rPr>
        <w:t xml:space="preserve">, заменить словами «на 2017 год в сумме 4420,03370 </w:t>
      </w:r>
      <w:proofErr w:type="spellStart"/>
      <w:r w:rsidRPr="00B84B91">
        <w:rPr>
          <w:sz w:val="28"/>
          <w:szCs w:val="28"/>
        </w:rPr>
        <w:t>тыс.рублей</w:t>
      </w:r>
      <w:proofErr w:type="spellEnd"/>
      <w:r w:rsidRPr="00B84B91">
        <w:rPr>
          <w:sz w:val="28"/>
          <w:szCs w:val="28"/>
        </w:rPr>
        <w:t xml:space="preserve">. </w:t>
      </w:r>
    </w:p>
    <w:p w:rsidR="004D0B03" w:rsidRPr="00B84B91" w:rsidRDefault="004D0B03" w:rsidP="004D0B03">
      <w:pPr>
        <w:ind w:firstLine="709"/>
        <w:jc w:val="both"/>
        <w:rPr>
          <w:sz w:val="28"/>
          <w:szCs w:val="28"/>
        </w:rPr>
      </w:pPr>
      <w:r w:rsidRPr="00B84B91">
        <w:rPr>
          <w:color w:val="000000"/>
          <w:sz w:val="28"/>
          <w:szCs w:val="28"/>
        </w:rPr>
        <w:t xml:space="preserve">1.4 Приложения 4,5,6,7,8,9, к решению </w:t>
      </w:r>
      <w:r w:rsidRPr="00B84B91">
        <w:rPr>
          <w:sz w:val="28"/>
          <w:szCs w:val="28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4D0B03" w:rsidRPr="00B84B91" w:rsidRDefault="004D0B03" w:rsidP="004D0B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84B91">
        <w:rPr>
          <w:color w:val="000000"/>
          <w:sz w:val="28"/>
          <w:szCs w:val="28"/>
        </w:rPr>
        <w:t xml:space="preserve">2. </w:t>
      </w:r>
      <w:proofErr w:type="gramStart"/>
      <w:r w:rsidRPr="00B84B91">
        <w:rPr>
          <w:color w:val="000000"/>
          <w:sz w:val="28"/>
          <w:szCs w:val="28"/>
        </w:rPr>
        <w:t>Контроль за</w:t>
      </w:r>
      <w:proofErr w:type="gramEnd"/>
      <w:r w:rsidRPr="00B84B91">
        <w:rPr>
          <w:color w:val="000000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 w:rsidRPr="00B84B91">
        <w:rPr>
          <w:color w:val="000000"/>
          <w:sz w:val="28"/>
          <w:szCs w:val="28"/>
        </w:rPr>
        <w:t>Шумова</w:t>
      </w:r>
      <w:proofErr w:type="spellEnd"/>
      <w:r w:rsidRPr="00B84B91">
        <w:rPr>
          <w:color w:val="000000"/>
          <w:sz w:val="28"/>
          <w:szCs w:val="28"/>
        </w:rPr>
        <w:t xml:space="preserve"> Т.В.).</w:t>
      </w:r>
    </w:p>
    <w:p w:rsidR="004D0B03" w:rsidRPr="00B84B91" w:rsidRDefault="004D0B03" w:rsidP="004D0B03">
      <w:pPr>
        <w:suppressAutoHyphens/>
        <w:jc w:val="both"/>
        <w:rPr>
          <w:color w:val="000000"/>
          <w:sz w:val="28"/>
          <w:szCs w:val="28"/>
        </w:rPr>
      </w:pPr>
      <w:r w:rsidRPr="00B84B91">
        <w:rPr>
          <w:b/>
          <w:color w:val="000000"/>
          <w:sz w:val="28"/>
          <w:szCs w:val="28"/>
        </w:rPr>
        <w:t xml:space="preserve">            </w:t>
      </w:r>
      <w:r w:rsidRPr="00B84B91">
        <w:rPr>
          <w:color w:val="000000"/>
          <w:sz w:val="28"/>
          <w:szCs w:val="28"/>
        </w:rPr>
        <w:t>3.Настоящее  решение  вступает в силу после его официального опубликования.</w:t>
      </w:r>
    </w:p>
    <w:p w:rsidR="004D0B03" w:rsidRPr="00B84B91" w:rsidRDefault="004D0B03" w:rsidP="004D0B03">
      <w:pPr>
        <w:suppressAutoHyphens/>
        <w:jc w:val="both"/>
        <w:rPr>
          <w:color w:val="000000"/>
          <w:sz w:val="28"/>
          <w:szCs w:val="28"/>
        </w:rPr>
      </w:pPr>
      <w:r w:rsidRPr="00B84B91">
        <w:rPr>
          <w:sz w:val="28"/>
          <w:szCs w:val="28"/>
        </w:rPr>
        <w:t xml:space="preserve">  </w:t>
      </w:r>
    </w:p>
    <w:p w:rsidR="004D0B03" w:rsidRPr="00B84B91" w:rsidRDefault="004D0B03" w:rsidP="004D0B03">
      <w:pPr>
        <w:suppressAutoHyphens/>
        <w:jc w:val="both"/>
        <w:rPr>
          <w:b/>
          <w:color w:val="000000"/>
          <w:sz w:val="28"/>
          <w:szCs w:val="28"/>
        </w:rPr>
      </w:pPr>
      <w:r w:rsidRPr="00B84B91">
        <w:rPr>
          <w:b/>
          <w:color w:val="000000"/>
          <w:sz w:val="28"/>
          <w:szCs w:val="28"/>
        </w:rPr>
        <w:t xml:space="preserve">     </w:t>
      </w:r>
    </w:p>
    <w:p w:rsidR="004D0B03" w:rsidRPr="00B84B91" w:rsidRDefault="004D0B03" w:rsidP="004D0B03">
      <w:pPr>
        <w:suppressAutoHyphens/>
        <w:jc w:val="both"/>
        <w:rPr>
          <w:color w:val="000000"/>
          <w:sz w:val="28"/>
          <w:szCs w:val="28"/>
        </w:rPr>
      </w:pPr>
      <w:r w:rsidRPr="00B84B91">
        <w:rPr>
          <w:color w:val="000000"/>
          <w:sz w:val="28"/>
          <w:szCs w:val="28"/>
        </w:rPr>
        <w:t xml:space="preserve">            Председатель Совета депутатов                                   </w:t>
      </w:r>
      <w:proofErr w:type="spellStart"/>
      <w:r w:rsidRPr="00B84B91">
        <w:rPr>
          <w:color w:val="000000"/>
          <w:sz w:val="28"/>
          <w:szCs w:val="28"/>
        </w:rPr>
        <w:t>В.Н.Лиходеева</w:t>
      </w:r>
      <w:proofErr w:type="spellEnd"/>
    </w:p>
    <w:p w:rsidR="004D0B03" w:rsidRPr="00B84B91" w:rsidRDefault="004D0B03" w:rsidP="004D0B03">
      <w:pPr>
        <w:suppressAutoHyphens/>
        <w:jc w:val="both"/>
        <w:rPr>
          <w:color w:val="000000"/>
          <w:sz w:val="28"/>
          <w:szCs w:val="28"/>
        </w:rPr>
      </w:pPr>
    </w:p>
    <w:p w:rsidR="004D0B03" w:rsidRPr="00B84B91" w:rsidRDefault="004D0B03" w:rsidP="004D0B03">
      <w:pPr>
        <w:suppressAutoHyphens/>
        <w:jc w:val="both"/>
        <w:rPr>
          <w:color w:val="000000"/>
          <w:sz w:val="28"/>
          <w:szCs w:val="28"/>
        </w:rPr>
      </w:pPr>
      <w:r w:rsidRPr="00B84B91">
        <w:rPr>
          <w:color w:val="000000"/>
          <w:sz w:val="28"/>
          <w:szCs w:val="28"/>
        </w:rPr>
        <w:t xml:space="preserve">             Глава</w:t>
      </w:r>
      <w:r w:rsidRPr="00B84B91">
        <w:rPr>
          <w:b/>
          <w:color w:val="000000"/>
          <w:sz w:val="28"/>
          <w:szCs w:val="28"/>
        </w:rPr>
        <w:t xml:space="preserve"> </w:t>
      </w:r>
      <w:r w:rsidRPr="00B84B91">
        <w:rPr>
          <w:color w:val="000000"/>
          <w:sz w:val="28"/>
          <w:szCs w:val="28"/>
        </w:rPr>
        <w:t xml:space="preserve">сельского поселения                                          </w:t>
      </w:r>
      <w:proofErr w:type="spellStart"/>
      <w:r w:rsidRPr="00B84B91">
        <w:rPr>
          <w:color w:val="000000"/>
          <w:sz w:val="28"/>
          <w:szCs w:val="28"/>
        </w:rPr>
        <w:t>В.Н.Лиходеева</w:t>
      </w:r>
      <w:proofErr w:type="spellEnd"/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84B91" w:rsidRDefault="00B84B91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b/>
          <w:color w:val="000000"/>
          <w:sz w:val="22"/>
          <w:szCs w:val="22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2760"/>
        <w:gridCol w:w="4080"/>
        <w:gridCol w:w="1360"/>
        <w:gridCol w:w="1220"/>
        <w:gridCol w:w="1300"/>
      </w:tblGrid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Приложение 4</w:t>
            </w: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от 29.06.2017   № 24   </w:t>
            </w:r>
          </w:p>
        </w:tc>
      </w:tr>
      <w:tr w:rsidR="004D0B03" w:rsidTr="004D0B03">
        <w:trPr>
          <w:trHeight w:val="300"/>
        </w:trPr>
        <w:tc>
          <w:tcPr>
            <w:tcW w:w="2760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vMerge w:val="restart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760" w:type="dxa"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(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ублей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4D0B03" w:rsidTr="004D0B03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групп, подгрупп, статей, подстатей, элементов, программ (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под-программ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4D0B03" w:rsidTr="004D0B03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417,79500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310,50000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335,82700</w:t>
            </w:r>
          </w:p>
        </w:tc>
      </w:tr>
      <w:tr w:rsidR="004D0B03" w:rsidTr="004D0B03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10,30000</w:t>
            </w:r>
          </w:p>
        </w:tc>
      </w:tr>
      <w:tr w:rsidR="004D0B03" w:rsidTr="004D0B03">
        <w:trPr>
          <w:trHeight w:val="15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10,30000</w:t>
            </w:r>
          </w:p>
        </w:tc>
      </w:tr>
      <w:tr w:rsidR="004D0B03" w:rsidTr="004D0B03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000 1 03 00000 00 0000 000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165,09500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6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56,37800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56,50500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63,03600</w:t>
            </w:r>
          </w:p>
        </w:tc>
      </w:tr>
      <w:tr w:rsidR="004D0B03" w:rsidTr="004D0B03">
        <w:trPr>
          <w:trHeight w:val="21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000 1 03 02240 01 0000 110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0,54200</w:t>
            </w:r>
          </w:p>
        </w:tc>
      </w:tr>
      <w:tr w:rsidR="004D0B03" w:rsidTr="004D0B03">
        <w:trPr>
          <w:trHeight w:val="18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000 1 03 02250 01 0000 110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119,43100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117,20600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131,43800</w:t>
            </w:r>
          </w:p>
        </w:tc>
      </w:tr>
      <w:tr w:rsidR="004D0B03" w:rsidTr="004D0B03">
        <w:trPr>
          <w:trHeight w:val="15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000 1 03 02260 01 0000 110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-11,27600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-11,72600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-12,08900</w:t>
            </w:r>
          </w:p>
        </w:tc>
      </w:tr>
      <w:tr w:rsidR="004D0B03" w:rsidTr="004D0B03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0,60000</w:t>
            </w:r>
          </w:p>
        </w:tc>
      </w:tr>
      <w:tr w:rsidR="004D0B03" w:rsidTr="004D0B03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000 1 05 03010 01 1000 110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Единный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0,60000</w:t>
            </w:r>
          </w:p>
        </w:tc>
      </w:tr>
      <w:tr w:rsidR="004D0B03" w:rsidTr="004D0B03">
        <w:trPr>
          <w:trHeight w:val="81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000 1 05 01011 01 1000 110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Налог, взимаемый с налогоплательщиков, выбравших в качестве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обекта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налогооблажения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125,10000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118,30000</w:t>
            </w:r>
          </w:p>
        </w:tc>
      </w:tr>
      <w:tr w:rsidR="004D0B03" w:rsidTr="004D0B03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39,10000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26,30000</w:t>
            </w:r>
          </w:p>
        </w:tc>
      </w:tr>
      <w:tr w:rsidR="004D0B03" w:rsidTr="004D0B03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000 1 06 04011 02 0000 110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000 1 06 04012 02 0000 110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76,00000</w:t>
            </w:r>
          </w:p>
        </w:tc>
      </w:tr>
      <w:tr w:rsidR="004D0B03" w:rsidTr="004D0B03">
        <w:trPr>
          <w:trHeight w:val="9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</w:tr>
      <w:tr w:rsidR="004D0B03" w:rsidTr="004D0B03">
        <w:trPr>
          <w:trHeight w:val="11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</w:tr>
      <w:tr w:rsidR="004D0B03" w:rsidTr="004D0B03">
        <w:trPr>
          <w:trHeight w:val="9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ДОХОДЫ ОТ ИСПОЛЬЗОВАНИЯ ИМУЩЕСТВА, НАХОДЯЩЕГО-СЯ В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ГОСУДАРСТВЕННОЙ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23,70000</w:t>
            </w:r>
          </w:p>
        </w:tc>
      </w:tr>
      <w:tr w:rsidR="004D0B03" w:rsidTr="004D0B03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000 1 11 05075 10 0000 120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18,50000</w:t>
            </w:r>
          </w:p>
        </w:tc>
      </w:tr>
      <w:tr w:rsidR="004D0B03" w:rsidTr="004D0B03">
        <w:trPr>
          <w:trHeight w:val="16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000 1 11 09045 10 0000 120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</w:tr>
      <w:tr w:rsidR="004D0B03" w:rsidTr="004D0B03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4748,10800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3986,61800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4041,05300</w:t>
            </w:r>
          </w:p>
        </w:tc>
      </w:tr>
      <w:tr w:rsidR="004D0B03" w:rsidTr="004D0B03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534,11000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533,93000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536,56000</w:t>
            </w:r>
          </w:p>
        </w:tc>
      </w:tr>
      <w:tr w:rsidR="004D0B03" w:rsidTr="004D0B03">
        <w:trPr>
          <w:trHeight w:val="23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дств кр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аевого бюджета»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3,06000</w:t>
            </w:r>
          </w:p>
        </w:tc>
      </w:tr>
      <w:tr w:rsidR="004D0B03" w:rsidTr="004D0B03">
        <w:trPr>
          <w:trHeight w:val="10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7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000 2 02 49999 10 0000 151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4197,31800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3437,42800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3489,05300</w:t>
            </w:r>
          </w:p>
        </w:tc>
      </w:tr>
      <w:tr w:rsidR="004D0B03" w:rsidTr="004D0B03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5165,90300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4376,88000</w:t>
            </w:r>
          </w:p>
        </w:tc>
      </w:tr>
    </w:tbl>
    <w:p w:rsidR="004D0B03" w:rsidRDefault="004D0B03" w:rsidP="004D0B03">
      <w:pPr>
        <w:ind w:left="-851"/>
      </w:pPr>
    </w:p>
    <w:tbl>
      <w:tblPr>
        <w:tblW w:w="10678" w:type="dxa"/>
        <w:tblLook w:val="04A0" w:firstRow="1" w:lastRow="0" w:firstColumn="1" w:lastColumn="0" w:noHBand="0" w:noVBand="1"/>
      </w:tblPr>
      <w:tblGrid>
        <w:gridCol w:w="3480"/>
        <w:gridCol w:w="1820"/>
        <w:gridCol w:w="1540"/>
        <w:gridCol w:w="1540"/>
        <w:gridCol w:w="1167"/>
        <w:gridCol w:w="1167"/>
      </w:tblGrid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Приложение 5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от  29.06.2017  № 24   </w:t>
            </w:r>
          </w:p>
        </w:tc>
      </w:tr>
      <w:tr w:rsidR="004D0B03" w:rsidTr="004D0B03">
        <w:trPr>
          <w:trHeight w:val="1320"/>
        </w:trPr>
        <w:tc>
          <w:tcPr>
            <w:tcW w:w="10678" w:type="dxa"/>
            <w:gridSpan w:val="6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106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( рублей)</w:t>
            </w:r>
          </w:p>
        </w:tc>
      </w:tr>
      <w:tr w:rsidR="004D0B03" w:rsidTr="004D0B03">
        <w:trPr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4D0B03" w:rsidTr="004D0B03">
        <w:trPr>
          <w:trHeight w:val="15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«Обновление минерализованных полос»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товваров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88,92800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02 0 01 00000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05 0 00 00000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финансовым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ресурсов"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Реализация направлений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роасходов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основного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мероприятия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"С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одействие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Кукелево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»н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06 0 00 00000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456,92000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371,23100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371,23100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138,00000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112,11600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112,11600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870,10000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706,98300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706,98300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668,30000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542,99700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542,99700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163,98600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163,98600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642,30000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364,71700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328,41100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190,20000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83,12900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83,12900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420,10000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269,58800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233,28200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715,24600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111,07500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111,07500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583,52300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111,07500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111,07500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Выполнение муниципальной программы "Развитие сельского хозяйства и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расштрение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рынков сельскохозяйственной продукции, сырья и продовольствия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Выпонение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непрограмных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Резервны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фонд местных администраций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43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ные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полномочиямм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от поселений в рамках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непрограмных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владения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ользования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0,86000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0,68000</w:t>
            </w:r>
          </w:p>
        </w:tc>
      </w:tr>
      <w:tr w:rsidR="004D0B03" w:rsidTr="004D0B03">
        <w:trPr>
          <w:trHeight w:val="27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92,47400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187,91500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ИТОГО РАСХОДОВ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7242,59970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4376,88000</w:t>
            </w:r>
          </w:p>
        </w:tc>
      </w:tr>
      <w:tr w:rsidR="004D0B03" w:rsidTr="004D0B03">
        <w:trPr>
          <w:trHeight w:val="300"/>
        </w:trPr>
        <w:tc>
          <w:tcPr>
            <w:tcW w:w="348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10915" w:type="dxa"/>
        <w:tblLook w:val="04A0" w:firstRow="1" w:lastRow="0" w:firstColumn="1" w:lastColumn="0" w:noHBand="0" w:noVBand="1"/>
      </w:tblPr>
      <w:tblGrid>
        <w:gridCol w:w="895"/>
        <w:gridCol w:w="781"/>
        <w:gridCol w:w="709"/>
        <w:gridCol w:w="734"/>
        <w:gridCol w:w="850"/>
        <w:gridCol w:w="1144"/>
        <w:gridCol w:w="1408"/>
        <w:gridCol w:w="992"/>
        <w:gridCol w:w="1167"/>
        <w:gridCol w:w="1167"/>
        <w:gridCol w:w="1167"/>
      </w:tblGrid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bookmarkStart w:id="1" w:name="RANGE!A1:L230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Приложение 6</w:t>
            </w:r>
            <w:bookmarkEnd w:id="1"/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                                                                     от  29.06.2017  № 24    </w:t>
            </w:r>
          </w:p>
        </w:tc>
      </w:tr>
      <w:tr w:rsidR="004D0B03" w:rsidTr="004D0B03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4D0B03" w:rsidTr="004D0B03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3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Коды   ведомственной классификации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2619,88300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1644,74200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1608,636</w:t>
            </w:r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5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456,92000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371,23100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371,23100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Взносы по обязательному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138,00000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112,11600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112,11600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1564,87300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1121,19500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1084,88900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870,10000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706,98300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706,98300</w:t>
            </w:r>
          </w:p>
        </w:tc>
      </w:tr>
      <w:tr w:rsidR="004D0B03" w:rsidTr="004D0B03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668,30000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542,99700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542,99700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201,80000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163,98600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163,98600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642,30000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364,71700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328,41100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190,20000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83,12900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83,12900</w:t>
            </w: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420,10000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269,58800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233,28200</w:t>
            </w: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52,47300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Прочие непрограммные расходы органов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местного самоуправления и муниципальных учреждений поселений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50,47300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229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43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9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из бюджетов поселений в бюджет района на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28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полномочиямм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от поселений в рамках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непрограмных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владения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ользования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27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11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6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поселения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8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24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6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8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Прочие непрограммные расходы органов местного самоуправления и муниципальных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7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Резервный фонд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Прочие непрограммные расходы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Резервны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фонд местных администраций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3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421,50000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Выпонение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непрограмных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13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9,00000</w:t>
            </w:r>
          </w:p>
        </w:tc>
      </w:tr>
      <w:tr w:rsidR="004D0B03" w:rsidTr="004D0B03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2,70000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2,70000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0,86000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0,68000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 xml:space="preserve">Национальная безопасность и правоохранительная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lastRenderedPageBreak/>
              <w:t>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9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91,928</w:t>
            </w:r>
          </w:p>
        </w:tc>
      </w:tr>
      <w:tr w:rsidR="004D0B03" w:rsidTr="004D0B03">
        <w:trPr>
          <w:trHeight w:val="10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6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«Обновление минерализованных полос»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товваров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88,92800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1136,55670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164,50000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184,92700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1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0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18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финансовым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Реализация направлений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роасходов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основного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мероприятия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"С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одействие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1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Прочая закупка товаров, работ и услуг для государственных и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577,82300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242,17300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242,17300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0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0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566,82300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Кукелево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»н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Культура  и кинематография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2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(выполнение работ)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Основное мероприятие «Библиотечное обслуживание населения»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5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2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1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9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93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Выполнение муниципальной программы "Развитие сельского хозяйства и расширение рынков сельскохозяйственной продукции, сырья и продовольствия.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91 1 00 11010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92,47400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187,91500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 xml:space="preserve">ИТОГО РАСХОДОВ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7242,59970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4376,88000</w:t>
            </w: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10461" w:type="dxa"/>
        <w:tblLook w:val="04A0" w:firstRow="1" w:lastRow="0" w:firstColumn="1" w:lastColumn="0" w:noHBand="0" w:noVBand="1"/>
      </w:tblPr>
      <w:tblGrid>
        <w:gridCol w:w="5356"/>
        <w:gridCol w:w="2046"/>
        <w:gridCol w:w="2046"/>
        <w:gridCol w:w="1013"/>
      </w:tblGrid>
      <w:tr w:rsidR="004D0B03" w:rsidTr="004D0B03">
        <w:trPr>
          <w:trHeight w:val="33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4D0B03" w:rsidTr="004D0B03">
        <w:trPr>
          <w:trHeight w:val="30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от  29.06.2017 № 24 </w:t>
            </w:r>
          </w:p>
        </w:tc>
      </w:tr>
      <w:tr w:rsidR="004D0B03" w:rsidTr="004D0B03">
        <w:trPr>
          <w:trHeight w:val="300"/>
        </w:trPr>
        <w:tc>
          <w:tcPr>
            <w:tcW w:w="5356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765"/>
        </w:trPr>
        <w:tc>
          <w:tcPr>
            <w:tcW w:w="10461" w:type="dxa"/>
            <w:gridSpan w:val="4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4D0B03" w:rsidTr="004D0B03">
        <w:trPr>
          <w:trHeight w:val="300"/>
        </w:trPr>
        <w:tc>
          <w:tcPr>
            <w:tcW w:w="535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и на плановый период 2018 и 2019 годы</w:t>
            </w: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4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4D0B03" w:rsidTr="004D0B03">
        <w:trPr>
          <w:trHeight w:val="21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234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205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204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ные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полномочиямм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от поселений в рамках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непрограмных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владения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ользования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207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190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80,56300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49,49500</w:t>
            </w: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>
      <w:pPr>
        <w:sectPr w:rsidR="004D0B03">
          <w:pgSz w:w="11906" w:h="16838"/>
          <w:pgMar w:top="1134" w:right="850" w:bottom="1134" w:left="1701" w:header="708" w:footer="708" w:gutter="0"/>
          <w:cols w:space="720"/>
        </w:sectPr>
      </w:pPr>
    </w:p>
    <w:p w:rsidR="004D0B03" w:rsidRDefault="004D0B03" w:rsidP="004D0B03"/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2835"/>
        <w:gridCol w:w="3406"/>
        <w:gridCol w:w="12"/>
        <w:gridCol w:w="3390"/>
        <w:gridCol w:w="12"/>
        <w:gridCol w:w="3804"/>
        <w:gridCol w:w="12"/>
        <w:gridCol w:w="1548"/>
        <w:gridCol w:w="12"/>
        <w:gridCol w:w="44"/>
      </w:tblGrid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Приложение  8</w:t>
            </w:r>
          </w:p>
        </w:tc>
      </w:tr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от   29.06.2017  № 24 </w:t>
            </w:r>
          </w:p>
        </w:tc>
      </w:tr>
      <w:tr w:rsidR="004D0B03" w:rsidTr="004D0B03">
        <w:trPr>
          <w:gridAfter w:val="2"/>
          <w:wAfter w:w="56" w:type="dxa"/>
          <w:trHeight w:val="300"/>
        </w:trPr>
        <w:tc>
          <w:tcPr>
            <w:tcW w:w="2835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675"/>
        </w:trPr>
        <w:tc>
          <w:tcPr>
            <w:tcW w:w="15075" w:type="dxa"/>
            <w:gridSpan w:val="10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сельского поселения «Село Кукелево» на 2017 год  и</w:t>
            </w:r>
          </w:p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на плановый период  2018-2019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гг</w:t>
            </w:r>
            <w:proofErr w:type="spellEnd"/>
            <w:proofErr w:type="gramEnd"/>
          </w:p>
        </w:tc>
      </w:tr>
      <w:tr w:rsidR="004D0B03" w:rsidTr="004D0B03">
        <w:trPr>
          <w:gridAfter w:val="1"/>
          <w:wAfter w:w="44" w:type="dxa"/>
          <w:trHeight w:val="300"/>
        </w:trPr>
        <w:tc>
          <w:tcPr>
            <w:tcW w:w="6253" w:type="dxa"/>
            <w:gridSpan w:val="3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507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(тыс. 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u w:val="single"/>
                <w:lang w:eastAsia="en-US"/>
              </w:rPr>
              <w:t>)</w:t>
            </w:r>
          </w:p>
        </w:tc>
      </w:tr>
      <w:tr w:rsidR="004D0B03" w:rsidTr="004D0B03">
        <w:trPr>
          <w:gridAfter w:val="2"/>
          <w:wAfter w:w="56" w:type="dxa"/>
          <w:trHeight w:val="36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800" w:firstLine="16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left="35" w:hanging="925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381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</w:tr>
      <w:tr w:rsidR="004D0B03" w:rsidTr="004D0B03">
        <w:trPr>
          <w:gridAfter w:val="2"/>
          <w:wAfter w:w="56" w:type="dxa"/>
          <w:trHeight w:val="2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28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9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900" w:firstLine="18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D0B03" w:rsidTr="004D0B03">
        <w:trPr>
          <w:gridAfter w:val="2"/>
          <w:wAfter w:w="56" w:type="dxa"/>
          <w:trHeight w:val="45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119 01 00 00 00 00 0000 000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1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42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119 01 05 00 00 00 0000 000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13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119 01 05  00 00 00 0000 500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остатка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119 01 05 02 00 00 0000 500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119 01 05 02 01 00 0000 510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119 01 05 02 01 10 0000 510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119 01 05 00 00 00 0000 600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119 01 05 02 00 00 0000 600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119 01 05 02 01 00 0000 610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119 01 05 02 01 10 0000 610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24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>
      <w:pPr>
        <w:sectPr w:rsidR="004D0B03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23406" w:type="dxa"/>
        <w:tblLook w:val="04A0" w:firstRow="1" w:lastRow="0" w:firstColumn="1" w:lastColumn="0" w:noHBand="0" w:noVBand="1"/>
      </w:tblPr>
      <w:tblGrid>
        <w:gridCol w:w="489"/>
        <w:gridCol w:w="17280"/>
        <w:gridCol w:w="1807"/>
        <w:gridCol w:w="1807"/>
        <w:gridCol w:w="1807"/>
        <w:gridCol w:w="960"/>
      </w:tblGrid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Приложение 9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от 29.06.2017   № 24  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финансовое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0B03" w:rsidTr="004D0B03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4D0B03" w:rsidTr="004D0B03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224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88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Наименование программы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2017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2018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2019 год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192,00000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98,92800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98,92800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7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1034,55670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162,50000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182,92700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537,10000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231,17300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231,17300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2602,37700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1991,92100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1991,92100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13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4420,03370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2538,52200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2558,94900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D0B03" w:rsidRDefault="004D0B03" w:rsidP="004D0B03"/>
    <w:p w:rsidR="00282CD8" w:rsidRDefault="00B84B91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AF"/>
    <w:rsid w:val="004D0B03"/>
    <w:rsid w:val="006943AF"/>
    <w:rsid w:val="00A454C2"/>
    <w:rsid w:val="00B84B91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B03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D0B0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B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rsid w:val="004D0B03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4D0B0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D0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unhideWhenUsed/>
    <w:rsid w:val="004D0B03"/>
    <w:pPr>
      <w:ind w:left="113" w:right="113"/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B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0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D0B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4D0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D0B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rsid w:val="004D0B0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4D0B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B03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D0B0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B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rsid w:val="004D0B03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4D0B0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D0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unhideWhenUsed/>
    <w:rsid w:val="004D0B03"/>
    <w:pPr>
      <w:ind w:left="113" w:right="113"/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B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0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D0B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4D0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D0B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rsid w:val="004D0B0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4D0B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8148</Words>
  <Characters>46450</Characters>
  <Application>Microsoft Office Word</Application>
  <DocSecurity>0</DocSecurity>
  <Lines>387</Lines>
  <Paragraphs>108</Paragraphs>
  <ScaleCrop>false</ScaleCrop>
  <Company/>
  <LinksUpToDate>false</LinksUpToDate>
  <CharactersWithSpaces>54490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2018-02-11T22:14:00Z</dcterms:created>
  <dcterms:modified xsi:type="dcterms:W3CDTF">2018-02-12T01:58:00Z</dcterms:modified>
</cp:coreProperties>
</file>